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54B48" w14:textId="380E31F4" w:rsidR="00BD5090" w:rsidRPr="00BD5090" w:rsidRDefault="00BD5090" w:rsidP="00BD5090">
      <w:pPr>
        <w:pStyle w:val="Heading1"/>
        <w:shd w:val="clear" w:color="auto" w:fill="FFFFFF"/>
        <w:spacing w:before="0" w:after="0"/>
        <w:jc w:val="center"/>
        <w:rPr>
          <w:rFonts w:ascii="Times New Roman" w:hAnsi="Times New Roman"/>
          <w:sz w:val="27"/>
          <w:szCs w:val="27"/>
          <w:lang w:val="pt-BR"/>
        </w:rPr>
      </w:pPr>
      <w:r w:rsidRPr="00BD5090">
        <w:rPr>
          <w:rFonts w:ascii="Times New Roman" w:hAnsi="Times New Roman"/>
          <w:sz w:val="27"/>
          <w:szCs w:val="27"/>
          <w:lang w:val="pt-BR"/>
        </w:rPr>
        <w:t xml:space="preserve">QUY TRÌNH </w:t>
      </w:r>
    </w:p>
    <w:p w14:paraId="0FBDC2C8" w14:textId="0B91F0D5" w:rsidR="00142783" w:rsidRPr="00BD5090" w:rsidRDefault="00142783" w:rsidP="00BD5090">
      <w:pPr>
        <w:pStyle w:val="Heading1"/>
        <w:shd w:val="clear" w:color="auto" w:fill="FFFFFF"/>
        <w:spacing w:before="0" w:after="0"/>
        <w:jc w:val="center"/>
        <w:rPr>
          <w:rFonts w:ascii="Times New Roman" w:hAnsi="Times New Roman"/>
          <w:sz w:val="27"/>
          <w:szCs w:val="27"/>
          <w:lang w:val="pt-BR"/>
        </w:rPr>
      </w:pPr>
      <w:r w:rsidRPr="00BD5090">
        <w:rPr>
          <w:rFonts w:ascii="Times New Roman" w:hAnsi="Times New Roman"/>
          <w:sz w:val="27"/>
          <w:szCs w:val="27"/>
          <w:lang w:val="pt-BR"/>
        </w:rPr>
        <w:t>K</w:t>
      </w:r>
      <w:r w:rsidR="00DB4088" w:rsidRPr="00BD5090">
        <w:rPr>
          <w:rFonts w:ascii="Times New Roman" w:hAnsi="Times New Roman"/>
          <w:sz w:val="27"/>
          <w:szCs w:val="27"/>
          <w:lang w:val="pt-BR"/>
        </w:rPr>
        <w:t xml:space="preserve">ỹ thuật </w:t>
      </w:r>
      <w:r w:rsidR="00872D61" w:rsidRPr="00BD5090">
        <w:rPr>
          <w:rFonts w:ascii="Times New Roman" w:hAnsi="Times New Roman"/>
          <w:sz w:val="27"/>
          <w:szCs w:val="27"/>
          <w:lang w:val="pt-BR"/>
        </w:rPr>
        <w:t>trồng, chăm sóc</w:t>
      </w:r>
      <w:r w:rsidR="00026A71" w:rsidRPr="00BD5090">
        <w:rPr>
          <w:rFonts w:ascii="Times New Roman" w:hAnsi="Times New Roman"/>
          <w:sz w:val="27"/>
          <w:szCs w:val="27"/>
          <w:lang w:val="pt-BR"/>
        </w:rPr>
        <w:t xml:space="preserve"> </w:t>
      </w:r>
      <w:r w:rsidR="00F67FFB" w:rsidRPr="00BD5090">
        <w:rPr>
          <w:rFonts w:ascii="Times New Roman" w:hAnsi="Times New Roman"/>
          <w:sz w:val="27"/>
          <w:szCs w:val="27"/>
          <w:lang w:val="pt-BR"/>
        </w:rPr>
        <w:t xml:space="preserve">cây </w:t>
      </w:r>
      <w:r w:rsidR="00A36B77" w:rsidRPr="00BD5090">
        <w:rPr>
          <w:rFonts w:ascii="Times New Roman" w:hAnsi="Times New Roman"/>
          <w:sz w:val="27"/>
          <w:szCs w:val="27"/>
          <w:lang w:val="pt-BR"/>
        </w:rPr>
        <w:t>vải</w:t>
      </w:r>
      <w:r w:rsidR="00760AAE" w:rsidRPr="00BD5090">
        <w:rPr>
          <w:rFonts w:ascii="Times New Roman" w:hAnsi="Times New Roman"/>
          <w:sz w:val="27"/>
          <w:szCs w:val="27"/>
          <w:lang w:val="pt-BR"/>
        </w:rPr>
        <w:t xml:space="preserve"> trên địa bàn tỉnh Lâm Đồng</w:t>
      </w:r>
    </w:p>
    <w:p w14:paraId="19AB35B3" w14:textId="77777777" w:rsidR="002D2847" w:rsidRPr="00BD5090" w:rsidRDefault="00142783" w:rsidP="00BD5090">
      <w:pPr>
        <w:spacing w:after="0" w:line="240" w:lineRule="auto"/>
        <w:jc w:val="center"/>
        <w:rPr>
          <w:rFonts w:ascii="Times New Roman" w:eastAsia="Times New Roman" w:hAnsi="Times New Roman" w:cs="Times New Roman"/>
          <w:i/>
          <w:sz w:val="27"/>
          <w:szCs w:val="27"/>
          <w:lang w:val="pt-BR"/>
        </w:rPr>
      </w:pPr>
      <w:r w:rsidRPr="00BD5090">
        <w:rPr>
          <w:rFonts w:ascii="Times New Roman" w:eastAsia="Times New Roman" w:hAnsi="Times New Roman" w:cs="Times New Roman"/>
          <w:i/>
          <w:sz w:val="27"/>
          <w:szCs w:val="27"/>
          <w:lang w:val="pt-BR"/>
        </w:rPr>
        <w:t>(</w:t>
      </w:r>
      <w:r w:rsidR="008C2C33" w:rsidRPr="00BD5090">
        <w:rPr>
          <w:rFonts w:ascii="Times New Roman" w:eastAsia="Times New Roman" w:hAnsi="Times New Roman" w:cs="Times New Roman"/>
          <w:i/>
          <w:sz w:val="27"/>
          <w:szCs w:val="27"/>
          <w:lang w:val="pt-BR"/>
        </w:rPr>
        <w:t xml:space="preserve">Ban hành </w:t>
      </w:r>
      <w:r w:rsidRPr="00BD5090">
        <w:rPr>
          <w:rFonts w:ascii="Times New Roman" w:eastAsia="Times New Roman" w:hAnsi="Times New Roman" w:cs="Times New Roman"/>
          <w:i/>
          <w:sz w:val="27"/>
          <w:szCs w:val="27"/>
          <w:lang w:val="pt-BR"/>
        </w:rPr>
        <w:t>kèm</w:t>
      </w:r>
      <w:r w:rsidR="007D7510" w:rsidRPr="00BD5090">
        <w:rPr>
          <w:rFonts w:ascii="Times New Roman" w:eastAsia="Times New Roman" w:hAnsi="Times New Roman" w:cs="Times New Roman"/>
          <w:i/>
          <w:sz w:val="27"/>
          <w:szCs w:val="27"/>
          <w:lang w:val="pt-BR"/>
        </w:rPr>
        <w:t xml:space="preserve"> theo</w:t>
      </w:r>
      <w:r w:rsidRPr="00BD5090">
        <w:rPr>
          <w:rFonts w:ascii="Times New Roman" w:eastAsia="Times New Roman" w:hAnsi="Times New Roman" w:cs="Times New Roman"/>
          <w:i/>
          <w:sz w:val="27"/>
          <w:szCs w:val="27"/>
          <w:lang w:val="pt-BR"/>
        </w:rPr>
        <w:t xml:space="preserve"> </w:t>
      </w:r>
      <w:r w:rsidR="008C2C33" w:rsidRPr="00BD5090">
        <w:rPr>
          <w:rFonts w:ascii="Times New Roman" w:eastAsia="Times New Roman" w:hAnsi="Times New Roman" w:cs="Times New Roman"/>
          <w:i/>
          <w:sz w:val="27"/>
          <w:szCs w:val="27"/>
          <w:lang w:val="pt-BR"/>
        </w:rPr>
        <w:t>Q</w:t>
      </w:r>
      <w:r w:rsidRPr="00BD5090">
        <w:rPr>
          <w:rFonts w:ascii="Times New Roman" w:eastAsia="Times New Roman" w:hAnsi="Times New Roman" w:cs="Times New Roman"/>
          <w:i/>
          <w:sz w:val="27"/>
          <w:szCs w:val="27"/>
          <w:lang w:val="pt-BR"/>
        </w:rPr>
        <w:t xml:space="preserve">uyết định số </w:t>
      </w:r>
      <w:r w:rsidR="00777105" w:rsidRPr="00BD5090">
        <w:rPr>
          <w:rFonts w:ascii="Times New Roman" w:eastAsia="Times New Roman" w:hAnsi="Times New Roman" w:cs="Times New Roman"/>
          <w:i/>
          <w:sz w:val="27"/>
          <w:szCs w:val="27"/>
          <w:lang w:val="pt-BR"/>
        </w:rPr>
        <w:t xml:space="preserve">        </w:t>
      </w:r>
      <w:r w:rsidR="00760AAE" w:rsidRPr="00BD5090">
        <w:rPr>
          <w:rFonts w:ascii="Times New Roman" w:eastAsia="Times New Roman" w:hAnsi="Times New Roman" w:cs="Times New Roman"/>
          <w:i/>
          <w:sz w:val="27"/>
          <w:szCs w:val="27"/>
          <w:lang w:val="pt-BR"/>
        </w:rPr>
        <w:t>/</w:t>
      </w:r>
      <w:r w:rsidRPr="00BD5090">
        <w:rPr>
          <w:rFonts w:ascii="Times New Roman" w:eastAsia="Times New Roman" w:hAnsi="Times New Roman" w:cs="Times New Roman"/>
          <w:i/>
          <w:sz w:val="27"/>
          <w:szCs w:val="27"/>
          <w:lang w:val="pt-BR"/>
        </w:rPr>
        <w:t>QĐ-</w:t>
      </w:r>
      <w:r w:rsidR="00760AAE" w:rsidRPr="00BD5090">
        <w:rPr>
          <w:rFonts w:ascii="Times New Roman" w:eastAsia="Times New Roman" w:hAnsi="Times New Roman" w:cs="Times New Roman"/>
          <w:i/>
          <w:sz w:val="27"/>
          <w:szCs w:val="27"/>
          <w:lang w:val="pt-BR"/>
        </w:rPr>
        <w:t>UBND</w:t>
      </w:r>
      <w:r w:rsidR="002D2847" w:rsidRPr="00BD5090">
        <w:rPr>
          <w:rFonts w:ascii="Times New Roman" w:eastAsia="Times New Roman" w:hAnsi="Times New Roman" w:cs="Times New Roman"/>
          <w:i/>
          <w:sz w:val="27"/>
          <w:szCs w:val="27"/>
          <w:lang w:val="pt-BR"/>
        </w:rPr>
        <w:t xml:space="preserve"> </w:t>
      </w:r>
      <w:r w:rsidRPr="00BD5090">
        <w:rPr>
          <w:rFonts w:ascii="Times New Roman" w:eastAsia="Times New Roman" w:hAnsi="Times New Roman" w:cs="Times New Roman"/>
          <w:i/>
          <w:sz w:val="27"/>
          <w:szCs w:val="27"/>
          <w:lang w:val="pt-BR"/>
        </w:rPr>
        <w:t xml:space="preserve"> ngày </w:t>
      </w:r>
      <w:r w:rsidR="00777105" w:rsidRPr="00BD5090">
        <w:rPr>
          <w:rFonts w:ascii="Times New Roman" w:eastAsia="Times New Roman" w:hAnsi="Times New Roman" w:cs="Times New Roman"/>
          <w:i/>
          <w:sz w:val="27"/>
          <w:szCs w:val="27"/>
          <w:lang w:val="pt-BR"/>
        </w:rPr>
        <w:t xml:space="preserve">      </w:t>
      </w:r>
      <w:r w:rsidRPr="00BD5090">
        <w:rPr>
          <w:rFonts w:ascii="Times New Roman" w:eastAsia="Times New Roman" w:hAnsi="Times New Roman" w:cs="Times New Roman"/>
          <w:i/>
          <w:sz w:val="27"/>
          <w:szCs w:val="27"/>
          <w:lang w:val="pt-BR"/>
        </w:rPr>
        <w:t>/</w:t>
      </w:r>
      <w:r w:rsidR="00777105" w:rsidRPr="00BD5090">
        <w:rPr>
          <w:rFonts w:ascii="Times New Roman" w:eastAsia="Times New Roman" w:hAnsi="Times New Roman" w:cs="Times New Roman"/>
          <w:i/>
          <w:sz w:val="27"/>
          <w:szCs w:val="27"/>
          <w:lang w:val="pt-BR"/>
        </w:rPr>
        <w:t xml:space="preserve">      </w:t>
      </w:r>
      <w:r w:rsidRPr="00BD5090">
        <w:rPr>
          <w:rFonts w:ascii="Times New Roman" w:eastAsia="Times New Roman" w:hAnsi="Times New Roman" w:cs="Times New Roman"/>
          <w:i/>
          <w:sz w:val="27"/>
          <w:szCs w:val="27"/>
          <w:lang w:val="pt-BR"/>
        </w:rPr>
        <w:t>/202</w:t>
      </w:r>
      <w:r w:rsidR="00903CE3" w:rsidRPr="00BD5090">
        <w:rPr>
          <w:rFonts w:ascii="Times New Roman" w:eastAsia="Times New Roman" w:hAnsi="Times New Roman" w:cs="Times New Roman"/>
          <w:i/>
          <w:sz w:val="27"/>
          <w:szCs w:val="27"/>
          <w:lang w:val="pt-BR"/>
        </w:rPr>
        <w:t>5</w:t>
      </w:r>
    </w:p>
    <w:p w14:paraId="7DE619C4" w14:textId="20528B00" w:rsidR="008C2C33" w:rsidRPr="00BD5090" w:rsidRDefault="008C2C33" w:rsidP="00BD5090">
      <w:pPr>
        <w:spacing w:after="0" w:line="240" w:lineRule="auto"/>
        <w:jc w:val="center"/>
        <w:rPr>
          <w:rFonts w:ascii="Times New Roman" w:eastAsia="Times New Roman" w:hAnsi="Times New Roman" w:cs="Times New Roman"/>
          <w:i/>
          <w:sz w:val="27"/>
          <w:szCs w:val="27"/>
          <w:lang w:val="pt-BR"/>
        </w:rPr>
      </w:pPr>
      <w:r w:rsidRPr="00BD5090">
        <w:rPr>
          <w:rFonts w:ascii="Times New Roman" w:eastAsia="Times New Roman" w:hAnsi="Times New Roman" w:cs="Times New Roman"/>
          <w:i/>
          <w:sz w:val="27"/>
          <w:szCs w:val="27"/>
          <w:lang w:val="pt-BR"/>
        </w:rPr>
        <w:t xml:space="preserve"> của </w:t>
      </w:r>
      <w:r w:rsidR="00760AAE" w:rsidRPr="00BD5090">
        <w:rPr>
          <w:rFonts w:ascii="Times New Roman" w:eastAsia="Times New Roman" w:hAnsi="Times New Roman" w:cs="Times New Roman"/>
          <w:i/>
          <w:sz w:val="27"/>
          <w:szCs w:val="27"/>
          <w:lang w:val="pt-BR"/>
        </w:rPr>
        <w:t>UBND tỉnh Lâm Đồng</w:t>
      </w:r>
      <w:r w:rsidRPr="00BD5090">
        <w:rPr>
          <w:rFonts w:ascii="Times New Roman" w:eastAsia="Times New Roman" w:hAnsi="Times New Roman" w:cs="Times New Roman"/>
          <w:i/>
          <w:sz w:val="27"/>
          <w:szCs w:val="27"/>
          <w:lang w:val="pt-BR"/>
        </w:rPr>
        <w:t>)</w:t>
      </w:r>
    </w:p>
    <w:p w14:paraId="5868B691" w14:textId="77777777" w:rsidR="00903CE3" w:rsidRPr="00BD5090" w:rsidRDefault="00903CE3" w:rsidP="00BD5090">
      <w:pPr>
        <w:spacing w:before="120" w:after="0" w:line="240" w:lineRule="auto"/>
        <w:jc w:val="center"/>
        <w:rPr>
          <w:rFonts w:ascii="Times New Roman" w:eastAsia="Times New Roman" w:hAnsi="Times New Roman" w:cs="Times New Roman"/>
          <w:i/>
          <w:sz w:val="27"/>
          <w:szCs w:val="27"/>
          <w:lang w:val="pt-BR"/>
        </w:rPr>
      </w:pPr>
    </w:p>
    <w:p w14:paraId="625CB756" w14:textId="77777777" w:rsidR="00D255EC" w:rsidRPr="00BD5090" w:rsidRDefault="00D255EC" w:rsidP="00BD5090">
      <w:pPr>
        <w:spacing w:before="120" w:after="0" w:line="240" w:lineRule="auto"/>
        <w:ind w:firstLine="567"/>
        <w:jc w:val="both"/>
        <w:rPr>
          <w:rStyle w:val="Strong"/>
          <w:rFonts w:ascii="Times New Roman" w:hAnsi="Times New Roman" w:cs="Times New Roman"/>
          <w:sz w:val="27"/>
          <w:szCs w:val="27"/>
          <w:lang w:val="pt-BR"/>
        </w:rPr>
      </w:pPr>
    </w:p>
    <w:p w14:paraId="56ADFC37" w14:textId="5B9ACC65" w:rsidR="00D255EC" w:rsidRPr="00BD5090" w:rsidRDefault="00D255EC" w:rsidP="00BD5090">
      <w:pPr>
        <w:spacing w:before="120" w:after="0" w:line="240" w:lineRule="auto"/>
        <w:ind w:firstLine="567"/>
        <w:jc w:val="both"/>
        <w:rPr>
          <w:rStyle w:val="Strong"/>
          <w:rFonts w:ascii="Times New Roman" w:hAnsi="Times New Roman" w:cs="Times New Roman"/>
          <w:sz w:val="27"/>
          <w:szCs w:val="27"/>
          <w:lang w:val="pt-BR"/>
        </w:rPr>
      </w:pPr>
      <w:r w:rsidRPr="00BD5090">
        <w:rPr>
          <w:rStyle w:val="Strong"/>
          <w:rFonts w:ascii="Times New Roman" w:hAnsi="Times New Roman" w:cs="Times New Roman"/>
          <w:sz w:val="27"/>
          <w:szCs w:val="27"/>
          <w:lang w:val="pt-BR"/>
        </w:rPr>
        <w:t>I.</w:t>
      </w:r>
      <w:r w:rsidR="001D18A9" w:rsidRPr="00BD5090">
        <w:rPr>
          <w:rStyle w:val="Strong"/>
          <w:rFonts w:ascii="Times New Roman" w:hAnsi="Times New Roman" w:cs="Times New Roman"/>
          <w:sz w:val="27"/>
          <w:szCs w:val="27"/>
          <w:lang w:val="pt-BR"/>
        </w:rPr>
        <w:t xml:space="preserve"> </w:t>
      </w:r>
      <w:r w:rsidRPr="00BD5090">
        <w:rPr>
          <w:rStyle w:val="Strong"/>
          <w:rFonts w:ascii="Times New Roman" w:hAnsi="Times New Roman" w:cs="Times New Roman"/>
          <w:sz w:val="27"/>
          <w:szCs w:val="27"/>
          <w:lang w:val="pt-BR"/>
        </w:rPr>
        <w:t>Mục tiêu kinh tế kỹ thuật</w:t>
      </w:r>
    </w:p>
    <w:p w14:paraId="713719E2" w14:textId="665B710C" w:rsidR="00D255EC" w:rsidRPr="00BD5090" w:rsidRDefault="00D255EC" w:rsidP="00BD5090">
      <w:pPr>
        <w:spacing w:before="120" w:after="0" w:line="240" w:lineRule="auto"/>
        <w:ind w:firstLine="567"/>
        <w:jc w:val="both"/>
        <w:rPr>
          <w:rStyle w:val="Strong"/>
          <w:rFonts w:ascii="Times New Roman" w:hAnsi="Times New Roman" w:cs="Times New Roman"/>
          <w:b w:val="0"/>
          <w:sz w:val="27"/>
          <w:szCs w:val="27"/>
          <w:lang w:val="pt-BR"/>
        </w:rPr>
      </w:pPr>
      <w:r w:rsidRPr="00BD5090">
        <w:rPr>
          <w:rStyle w:val="Strong"/>
          <w:rFonts w:ascii="Times New Roman" w:hAnsi="Times New Roman" w:cs="Times New Roman"/>
          <w:sz w:val="27"/>
          <w:szCs w:val="27"/>
          <w:lang w:val="pt-BR"/>
        </w:rPr>
        <w:t>1.</w:t>
      </w:r>
      <w:r w:rsidR="00AB6AC4" w:rsidRPr="00BD5090">
        <w:rPr>
          <w:rStyle w:val="Strong"/>
          <w:rFonts w:ascii="Times New Roman" w:hAnsi="Times New Roman" w:cs="Times New Roman"/>
          <w:sz w:val="27"/>
          <w:szCs w:val="27"/>
          <w:lang w:val="pt-BR"/>
        </w:rPr>
        <w:t xml:space="preserve"> </w:t>
      </w:r>
      <w:r w:rsidRPr="00BD5090">
        <w:rPr>
          <w:rStyle w:val="Strong"/>
          <w:rFonts w:ascii="Times New Roman" w:hAnsi="Times New Roman" w:cs="Times New Roman"/>
          <w:sz w:val="27"/>
          <w:szCs w:val="27"/>
          <w:lang w:val="pt-BR"/>
        </w:rPr>
        <w:t xml:space="preserve">Thời </w:t>
      </w:r>
      <w:r w:rsidR="00AB6AC4" w:rsidRPr="00BD5090">
        <w:rPr>
          <w:rStyle w:val="Strong"/>
          <w:rFonts w:ascii="Times New Roman" w:hAnsi="Times New Roman" w:cs="Times New Roman"/>
          <w:sz w:val="27"/>
          <w:szCs w:val="27"/>
          <w:lang w:val="pt-BR"/>
        </w:rPr>
        <w:t>kỳ</w:t>
      </w:r>
      <w:r w:rsidRPr="00BD5090">
        <w:rPr>
          <w:rStyle w:val="Strong"/>
          <w:rFonts w:ascii="Times New Roman" w:hAnsi="Times New Roman" w:cs="Times New Roman"/>
          <w:sz w:val="27"/>
          <w:szCs w:val="27"/>
          <w:lang w:val="pt-BR"/>
        </w:rPr>
        <w:t xml:space="preserve"> kiết thiết cơ bản (KTCB):</w:t>
      </w:r>
      <w:r w:rsidR="00A36B77" w:rsidRPr="00BD5090">
        <w:rPr>
          <w:rStyle w:val="Strong"/>
          <w:rFonts w:ascii="Times New Roman" w:hAnsi="Times New Roman" w:cs="Times New Roman"/>
          <w:b w:val="0"/>
          <w:sz w:val="27"/>
          <w:szCs w:val="27"/>
          <w:lang w:val="pt-BR"/>
        </w:rPr>
        <w:t xml:space="preserve"> </w:t>
      </w:r>
      <w:r w:rsidR="00DE0131" w:rsidRPr="00BD5090">
        <w:rPr>
          <w:rStyle w:val="Strong"/>
          <w:rFonts w:ascii="Times New Roman" w:hAnsi="Times New Roman" w:cs="Times New Roman"/>
          <w:b w:val="0"/>
          <w:sz w:val="27"/>
          <w:szCs w:val="27"/>
          <w:lang w:val="pt-BR"/>
        </w:rPr>
        <w:t>0</w:t>
      </w:r>
      <w:r w:rsidR="00A36B77" w:rsidRPr="00BD5090">
        <w:rPr>
          <w:rStyle w:val="Strong"/>
          <w:rFonts w:ascii="Times New Roman" w:hAnsi="Times New Roman" w:cs="Times New Roman"/>
          <w:b w:val="0"/>
          <w:sz w:val="27"/>
          <w:szCs w:val="27"/>
          <w:lang w:val="pt-BR"/>
        </w:rPr>
        <w:t>3 năm</w:t>
      </w:r>
      <w:r w:rsidR="007B6E85" w:rsidRPr="00BD5090">
        <w:rPr>
          <w:rStyle w:val="Strong"/>
          <w:rFonts w:ascii="Times New Roman" w:hAnsi="Times New Roman" w:cs="Times New Roman"/>
          <w:b w:val="0"/>
          <w:sz w:val="27"/>
          <w:szCs w:val="27"/>
          <w:lang w:val="pt-BR"/>
        </w:rPr>
        <w:t>.</w:t>
      </w:r>
    </w:p>
    <w:p w14:paraId="2D19D89C" w14:textId="141F79D3" w:rsidR="00AB6AC4" w:rsidRPr="00BD5090" w:rsidRDefault="00AB6AC4" w:rsidP="00BD5090">
      <w:pPr>
        <w:spacing w:before="120" w:after="0" w:line="240" w:lineRule="auto"/>
        <w:ind w:firstLine="567"/>
        <w:jc w:val="both"/>
        <w:rPr>
          <w:rStyle w:val="Strong"/>
          <w:rFonts w:ascii="Times New Roman" w:hAnsi="Times New Roman" w:cs="Times New Roman"/>
          <w:b w:val="0"/>
          <w:sz w:val="27"/>
          <w:szCs w:val="27"/>
          <w:lang w:val="pt-BR"/>
        </w:rPr>
      </w:pPr>
      <w:r w:rsidRPr="00BD5090">
        <w:rPr>
          <w:rStyle w:val="Strong"/>
          <w:rFonts w:ascii="Times New Roman" w:hAnsi="Times New Roman" w:cs="Times New Roman"/>
          <w:sz w:val="27"/>
          <w:szCs w:val="27"/>
          <w:lang w:val="pt-BR"/>
        </w:rPr>
        <w:t>2. Thời kỳ kinh doanh:</w:t>
      </w:r>
      <w:r w:rsidR="00B70717" w:rsidRPr="00BD5090">
        <w:rPr>
          <w:rStyle w:val="Strong"/>
          <w:rFonts w:ascii="Times New Roman" w:hAnsi="Times New Roman" w:cs="Times New Roman"/>
          <w:b w:val="0"/>
          <w:sz w:val="27"/>
          <w:szCs w:val="27"/>
          <w:lang w:val="pt-BR"/>
        </w:rPr>
        <w:t xml:space="preserve"> </w:t>
      </w:r>
      <w:r w:rsidR="007B6E85" w:rsidRPr="00BD5090">
        <w:rPr>
          <w:rStyle w:val="Strong"/>
          <w:rFonts w:ascii="Times New Roman" w:hAnsi="Times New Roman" w:cs="Times New Roman"/>
          <w:b w:val="0"/>
          <w:sz w:val="27"/>
          <w:szCs w:val="27"/>
          <w:lang w:val="pt-BR"/>
        </w:rPr>
        <w:t xml:space="preserve"> 27-32 năm, tính từ năm thứ 4.</w:t>
      </w:r>
    </w:p>
    <w:p w14:paraId="5E013CA6" w14:textId="600BFB85" w:rsidR="00074BA6" w:rsidRPr="00BD5090" w:rsidRDefault="00AB6AC4" w:rsidP="00BD5090">
      <w:pPr>
        <w:spacing w:before="120" w:after="0" w:line="240" w:lineRule="auto"/>
        <w:ind w:firstLine="567"/>
        <w:jc w:val="both"/>
        <w:rPr>
          <w:rStyle w:val="Strong"/>
          <w:rFonts w:ascii="Times New Roman" w:hAnsi="Times New Roman" w:cs="Times New Roman"/>
          <w:b w:val="0"/>
          <w:sz w:val="27"/>
          <w:szCs w:val="27"/>
          <w:lang w:val="pt-BR"/>
        </w:rPr>
      </w:pPr>
      <w:r w:rsidRPr="00BD5090">
        <w:rPr>
          <w:rStyle w:val="Strong"/>
          <w:rFonts w:ascii="Times New Roman" w:hAnsi="Times New Roman" w:cs="Times New Roman"/>
          <w:sz w:val="27"/>
          <w:szCs w:val="27"/>
          <w:lang w:val="pt-BR"/>
        </w:rPr>
        <w:t>3</w:t>
      </w:r>
      <w:r w:rsidR="00D255EC" w:rsidRPr="00BD5090">
        <w:rPr>
          <w:rStyle w:val="Strong"/>
          <w:rFonts w:ascii="Times New Roman" w:hAnsi="Times New Roman" w:cs="Times New Roman"/>
          <w:sz w:val="27"/>
          <w:szCs w:val="27"/>
          <w:lang w:val="pt-BR"/>
        </w:rPr>
        <w:t>.</w:t>
      </w:r>
      <w:r w:rsidRPr="00BD5090">
        <w:rPr>
          <w:rStyle w:val="Strong"/>
          <w:rFonts w:ascii="Times New Roman" w:hAnsi="Times New Roman" w:cs="Times New Roman"/>
          <w:sz w:val="27"/>
          <w:szCs w:val="27"/>
          <w:lang w:val="pt-BR"/>
        </w:rPr>
        <w:t xml:space="preserve"> </w:t>
      </w:r>
      <w:r w:rsidR="00D255EC" w:rsidRPr="00BD5090">
        <w:rPr>
          <w:rStyle w:val="Strong"/>
          <w:rFonts w:ascii="Times New Roman" w:hAnsi="Times New Roman" w:cs="Times New Roman"/>
          <w:sz w:val="27"/>
          <w:szCs w:val="27"/>
          <w:lang w:val="pt-BR"/>
        </w:rPr>
        <w:t>Chu kỳ kinh doanh:</w:t>
      </w:r>
      <w:r w:rsidR="00A36B77" w:rsidRPr="00BD5090">
        <w:rPr>
          <w:rStyle w:val="Strong"/>
          <w:rFonts w:ascii="Times New Roman" w:hAnsi="Times New Roman" w:cs="Times New Roman"/>
          <w:b w:val="0"/>
          <w:sz w:val="27"/>
          <w:szCs w:val="27"/>
          <w:lang w:val="pt-BR"/>
        </w:rPr>
        <w:t xml:space="preserve"> 30 - 35 năm</w:t>
      </w:r>
      <w:r w:rsidR="007B6E85" w:rsidRPr="00BD5090">
        <w:rPr>
          <w:rStyle w:val="Strong"/>
          <w:rFonts w:ascii="Times New Roman" w:hAnsi="Times New Roman" w:cs="Times New Roman"/>
          <w:b w:val="0"/>
          <w:sz w:val="27"/>
          <w:szCs w:val="27"/>
          <w:lang w:val="pt-BR"/>
        </w:rPr>
        <w:t>.</w:t>
      </w:r>
    </w:p>
    <w:p w14:paraId="1DAE6991" w14:textId="16915238" w:rsidR="008E0607" w:rsidRPr="00BD5090" w:rsidRDefault="008E0607" w:rsidP="00BD5090">
      <w:pPr>
        <w:spacing w:before="120" w:after="0" w:line="240" w:lineRule="auto"/>
        <w:ind w:firstLine="567"/>
        <w:jc w:val="both"/>
        <w:rPr>
          <w:rStyle w:val="Strong"/>
          <w:rFonts w:ascii="Times New Roman" w:hAnsi="Times New Roman" w:cs="Times New Roman"/>
          <w:b w:val="0"/>
          <w:sz w:val="27"/>
          <w:szCs w:val="27"/>
          <w:lang w:val="pt-BR"/>
        </w:rPr>
      </w:pPr>
      <w:r w:rsidRPr="00BD5090">
        <w:rPr>
          <w:rStyle w:val="Strong"/>
          <w:rFonts w:ascii="Times New Roman" w:hAnsi="Times New Roman" w:cs="Times New Roman"/>
          <w:sz w:val="27"/>
          <w:szCs w:val="27"/>
          <w:lang w:val="pt-BR"/>
        </w:rPr>
        <w:t>4. Mục tiêu năng suất:</w:t>
      </w:r>
      <w:r w:rsidR="001220A8" w:rsidRPr="00BD5090">
        <w:rPr>
          <w:rStyle w:val="Strong"/>
          <w:rFonts w:ascii="Times New Roman" w:hAnsi="Times New Roman" w:cs="Times New Roman"/>
          <w:b w:val="0"/>
          <w:sz w:val="27"/>
          <w:szCs w:val="27"/>
          <w:lang w:val="pt-BR"/>
        </w:rPr>
        <w:t xml:space="preserve"> 10 -15 tấn/ha</w:t>
      </w:r>
      <w:r w:rsidR="007B6E85" w:rsidRPr="00BD5090">
        <w:rPr>
          <w:rStyle w:val="Strong"/>
          <w:rFonts w:ascii="Times New Roman" w:hAnsi="Times New Roman" w:cs="Times New Roman"/>
          <w:b w:val="0"/>
          <w:sz w:val="27"/>
          <w:szCs w:val="27"/>
          <w:lang w:val="pt-BR"/>
        </w:rPr>
        <w:t>.</w:t>
      </w:r>
    </w:p>
    <w:p w14:paraId="137FAFA8" w14:textId="35202190" w:rsidR="00760AAE" w:rsidRPr="00BD5090" w:rsidRDefault="000E65EC" w:rsidP="00BD5090">
      <w:pPr>
        <w:spacing w:before="120" w:after="0" w:line="240" w:lineRule="auto"/>
        <w:ind w:firstLine="567"/>
        <w:jc w:val="both"/>
        <w:rPr>
          <w:rStyle w:val="Strong"/>
          <w:rFonts w:ascii="Times New Roman" w:hAnsi="Times New Roman" w:cs="Times New Roman"/>
          <w:sz w:val="27"/>
          <w:szCs w:val="27"/>
          <w:lang w:val="pt-BR"/>
        </w:rPr>
      </w:pPr>
      <w:r w:rsidRPr="00BD5090">
        <w:rPr>
          <w:rStyle w:val="Strong"/>
          <w:rFonts w:ascii="Times New Roman" w:hAnsi="Times New Roman" w:cs="Times New Roman"/>
          <w:sz w:val="27"/>
          <w:szCs w:val="27"/>
          <w:lang w:val="pt-BR"/>
        </w:rPr>
        <w:t>I</w:t>
      </w:r>
      <w:r w:rsidR="008720A1" w:rsidRPr="00BD5090">
        <w:rPr>
          <w:rStyle w:val="Strong"/>
          <w:rFonts w:ascii="Times New Roman" w:hAnsi="Times New Roman" w:cs="Times New Roman"/>
          <w:sz w:val="27"/>
          <w:szCs w:val="27"/>
          <w:lang w:val="pt-BR"/>
        </w:rPr>
        <w:t>I</w:t>
      </w:r>
      <w:r w:rsidRPr="00BD5090">
        <w:rPr>
          <w:rStyle w:val="Strong"/>
          <w:rFonts w:ascii="Times New Roman" w:hAnsi="Times New Roman" w:cs="Times New Roman"/>
          <w:sz w:val="27"/>
          <w:szCs w:val="27"/>
          <w:lang w:val="pt-BR"/>
        </w:rPr>
        <w:t xml:space="preserve">. </w:t>
      </w:r>
      <w:r w:rsidR="00A84CE2" w:rsidRPr="00BD5090">
        <w:rPr>
          <w:rStyle w:val="Strong"/>
          <w:rFonts w:ascii="Times New Roman" w:hAnsi="Times New Roman" w:cs="Times New Roman"/>
          <w:sz w:val="27"/>
          <w:szCs w:val="27"/>
          <w:lang w:val="pt-BR"/>
        </w:rPr>
        <w:t xml:space="preserve">Yêu </w:t>
      </w:r>
      <w:r w:rsidR="00887B16" w:rsidRPr="00BD5090">
        <w:rPr>
          <w:rStyle w:val="Strong"/>
          <w:rFonts w:ascii="Times New Roman" w:hAnsi="Times New Roman" w:cs="Times New Roman"/>
          <w:sz w:val="27"/>
          <w:szCs w:val="27"/>
          <w:lang w:val="pt-BR"/>
        </w:rPr>
        <w:t>cầu sinh thái, điều kiện ngoại cảnh</w:t>
      </w:r>
      <w:r w:rsidRPr="00BD5090">
        <w:rPr>
          <w:rStyle w:val="Strong"/>
          <w:rFonts w:ascii="Times New Roman" w:hAnsi="Times New Roman" w:cs="Times New Roman"/>
          <w:sz w:val="27"/>
          <w:szCs w:val="27"/>
          <w:lang w:val="pt-BR"/>
        </w:rPr>
        <w:t xml:space="preserve"> </w:t>
      </w:r>
    </w:p>
    <w:p w14:paraId="24827229" w14:textId="77777777" w:rsidR="00887B16" w:rsidRPr="00BD5090" w:rsidRDefault="000E65EC" w:rsidP="00BD5090">
      <w:pPr>
        <w:spacing w:before="120" w:after="0" w:line="240" w:lineRule="auto"/>
        <w:ind w:firstLine="567"/>
        <w:jc w:val="both"/>
        <w:rPr>
          <w:rFonts w:ascii="Times New Roman" w:eastAsia="Times New Roman" w:hAnsi="Times New Roman" w:cs="Times New Roman"/>
          <w:sz w:val="27"/>
          <w:szCs w:val="27"/>
          <w:lang w:val="pt-BR"/>
        </w:rPr>
      </w:pPr>
      <w:r w:rsidRPr="00BD5090">
        <w:rPr>
          <w:rStyle w:val="Strong"/>
          <w:rFonts w:ascii="Times New Roman" w:hAnsi="Times New Roman" w:cs="Times New Roman"/>
          <w:b w:val="0"/>
          <w:sz w:val="27"/>
          <w:szCs w:val="27"/>
          <w:lang w:val="pt-BR"/>
        </w:rPr>
        <w:t>1.</w:t>
      </w:r>
      <w:r w:rsidRPr="00BD5090">
        <w:rPr>
          <w:rStyle w:val="Strong"/>
          <w:rFonts w:ascii="Times New Roman" w:hAnsi="Times New Roman" w:cs="Times New Roman"/>
          <w:sz w:val="27"/>
          <w:szCs w:val="27"/>
          <w:lang w:val="pt-BR"/>
        </w:rPr>
        <w:t xml:space="preserve"> </w:t>
      </w:r>
      <w:r w:rsidR="00142783" w:rsidRPr="00BD5090">
        <w:rPr>
          <w:rFonts w:ascii="Times New Roman" w:eastAsia="Times New Roman" w:hAnsi="Times New Roman" w:cs="Times New Roman"/>
          <w:sz w:val="27"/>
          <w:szCs w:val="27"/>
          <w:lang w:val="pt-BR"/>
        </w:rPr>
        <w:t>Nhiệt độ</w:t>
      </w:r>
      <w:r w:rsidR="00887B16" w:rsidRPr="00BD5090">
        <w:rPr>
          <w:rFonts w:ascii="Times New Roman" w:eastAsia="Times New Roman" w:hAnsi="Times New Roman" w:cs="Times New Roman"/>
          <w:sz w:val="27"/>
          <w:szCs w:val="27"/>
          <w:lang w:val="pt-BR"/>
        </w:rPr>
        <w:t>, ẩm độ và lượng mưa</w:t>
      </w:r>
    </w:p>
    <w:p w14:paraId="338E78C3" w14:textId="7BBBB2B1" w:rsidR="00A36B77" w:rsidRPr="00BD5090" w:rsidRDefault="00C57FC8" w:rsidP="00BD5090">
      <w:pPr>
        <w:spacing w:before="120" w:after="0" w:line="240" w:lineRule="auto"/>
        <w:ind w:firstLine="720"/>
        <w:jc w:val="both"/>
        <w:rPr>
          <w:rFonts w:ascii="Times New Roman" w:eastAsia="Times New Roman" w:hAnsi="Times New Roman" w:cs="Times New Roman"/>
          <w:sz w:val="27"/>
          <w:szCs w:val="27"/>
          <w:lang w:val="vi"/>
        </w:rPr>
      </w:pPr>
      <w:r w:rsidRPr="00BD5090">
        <w:rPr>
          <w:rStyle w:val="Strong"/>
          <w:rFonts w:ascii="Times New Roman" w:hAnsi="Times New Roman" w:cs="Times New Roman"/>
          <w:b w:val="0"/>
          <w:spacing w:val="-6"/>
          <w:sz w:val="27"/>
          <w:szCs w:val="27"/>
          <w:lang w:val="pt-BR"/>
        </w:rPr>
        <w:t>- Nhiệt độ:</w:t>
      </w:r>
      <w:r w:rsidR="00A36B77" w:rsidRPr="00BD5090">
        <w:rPr>
          <w:rFonts w:ascii="Times New Roman" w:eastAsia="Times New Roman" w:hAnsi="Times New Roman" w:cs="Times New Roman"/>
          <w:sz w:val="27"/>
          <w:szCs w:val="27"/>
          <w:lang w:val="pt-BR"/>
        </w:rPr>
        <w:t xml:space="preserve"> c</w:t>
      </w:r>
      <w:r w:rsidR="00A36B77" w:rsidRPr="00BD5090">
        <w:rPr>
          <w:rFonts w:ascii="Times New Roman" w:eastAsia="Times New Roman" w:hAnsi="Times New Roman" w:cs="Times New Roman"/>
          <w:sz w:val="27"/>
          <w:szCs w:val="27"/>
          <w:lang w:val="vi"/>
        </w:rPr>
        <w:t>ây vải thiều sinh trưởng tốt ở những vùng có nhiệt độ bình quân năm từ 21 - 25</w:t>
      </w:r>
      <w:r w:rsidR="00A36B77" w:rsidRPr="00BD5090">
        <w:rPr>
          <w:rFonts w:ascii="Times New Roman" w:eastAsia="Times New Roman" w:hAnsi="Times New Roman" w:cs="Times New Roman"/>
          <w:sz w:val="27"/>
          <w:szCs w:val="27"/>
          <w:vertAlign w:val="superscript"/>
          <w:lang w:val="vi"/>
        </w:rPr>
        <w:t>o</w:t>
      </w:r>
      <w:r w:rsidR="00A36B77" w:rsidRPr="00BD5090">
        <w:rPr>
          <w:rFonts w:ascii="Times New Roman" w:eastAsia="Times New Roman" w:hAnsi="Times New Roman" w:cs="Times New Roman"/>
          <w:sz w:val="27"/>
          <w:szCs w:val="27"/>
          <w:lang w:val="vi"/>
        </w:rPr>
        <w:t>C. Ở nhiệt độ 0</w:t>
      </w:r>
      <w:r w:rsidR="00A36B77" w:rsidRPr="00BD5090">
        <w:rPr>
          <w:rFonts w:ascii="Times New Roman" w:eastAsia="Times New Roman" w:hAnsi="Times New Roman" w:cs="Times New Roman"/>
          <w:sz w:val="27"/>
          <w:szCs w:val="27"/>
          <w:vertAlign w:val="superscript"/>
          <w:lang w:val="vi"/>
        </w:rPr>
        <w:t>o</w:t>
      </w:r>
      <w:r w:rsidR="00A36B77" w:rsidRPr="00BD5090">
        <w:rPr>
          <w:rFonts w:ascii="Times New Roman" w:eastAsia="Times New Roman" w:hAnsi="Times New Roman" w:cs="Times New Roman"/>
          <w:sz w:val="27"/>
          <w:szCs w:val="27"/>
          <w:lang w:val="vi"/>
        </w:rPr>
        <w:t>C thì cây ngừng sinh trưởng dinh dưỡng. Khi nhiệt độ từ 8 - 10</w:t>
      </w:r>
      <w:r w:rsidR="00A36B77" w:rsidRPr="00BD5090">
        <w:rPr>
          <w:rFonts w:ascii="Times New Roman" w:eastAsia="Times New Roman" w:hAnsi="Times New Roman" w:cs="Times New Roman"/>
          <w:sz w:val="27"/>
          <w:szCs w:val="27"/>
          <w:vertAlign w:val="superscript"/>
          <w:lang w:val="vi"/>
        </w:rPr>
        <w:t>o</w:t>
      </w:r>
      <w:r w:rsidR="00A36B77" w:rsidRPr="00BD5090">
        <w:rPr>
          <w:rFonts w:ascii="Times New Roman" w:eastAsia="Times New Roman" w:hAnsi="Times New Roman" w:cs="Times New Roman"/>
          <w:sz w:val="27"/>
          <w:szCs w:val="27"/>
          <w:lang w:val="vi"/>
        </w:rPr>
        <w:t>C thì khôi phục sinh trưởng, 10 - 12</w:t>
      </w:r>
      <w:r w:rsidR="00A36B77" w:rsidRPr="00BD5090">
        <w:rPr>
          <w:rFonts w:ascii="Times New Roman" w:eastAsia="Times New Roman" w:hAnsi="Times New Roman" w:cs="Times New Roman"/>
          <w:sz w:val="27"/>
          <w:szCs w:val="27"/>
          <w:vertAlign w:val="superscript"/>
          <w:lang w:val="vi"/>
        </w:rPr>
        <w:t>o</w:t>
      </w:r>
      <w:r w:rsidR="00A36B77" w:rsidRPr="00BD5090">
        <w:rPr>
          <w:rFonts w:ascii="Times New Roman" w:eastAsia="Times New Roman" w:hAnsi="Times New Roman" w:cs="Times New Roman"/>
          <w:sz w:val="27"/>
          <w:szCs w:val="27"/>
          <w:lang w:val="vi"/>
        </w:rPr>
        <w:t>C sinh trưởng chậm, 21</w:t>
      </w:r>
      <w:r w:rsidR="00A36B77" w:rsidRPr="00BD5090">
        <w:rPr>
          <w:rFonts w:ascii="Times New Roman" w:eastAsia="Times New Roman" w:hAnsi="Times New Roman" w:cs="Times New Roman"/>
          <w:sz w:val="27"/>
          <w:szCs w:val="27"/>
          <w:vertAlign w:val="superscript"/>
          <w:lang w:val="vi"/>
        </w:rPr>
        <w:t>o</w:t>
      </w:r>
      <w:r w:rsidR="00A36B77" w:rsidRPr="00BD5090">
        <w:rPr>
          <w:rFonts w:ascii="Times New Roman" w:eastAsia="Times New Roman" w:hAnsi="Times New Roman" w:cs="Times New Roman"/>
          <w:sz w:val="27"/>
          <w:szCs w:val="27"/>
          <w:lang w:val="vi"/>
        </w:rPr>
        <w:t>C trở lên sinh trưởng tốt, 23 - 26</w:t>
      </w:r>
      <w:r w:rsidR="00A36B77" w:rsidRPr="00BD5090">
        <w:rPr>
          <w:rFonts w:ascii="Times New Roman" w:eastAsia="Times New Roman" w:hAnsi="Times New Roman" w:cs="Times New Roman"/>
          <w:sz w:val="27"/>
          <w:szCs w:val="27"/>
          <w:vertAlign w:val="superscript"/>
          <w:lang w:val="vi"/>
        </w:rPr>
        <w:t>o</w:t>
      </w:r>
      <w:r w:rsidR="00A36B77" w:rsidRPr="00BD5090">
        <w:rPr>
          <w:rFonts w:ascii="Times New Roman" w:eastAsia="Times New Roman" w:hAnsi="Times New Roman" w:cs="Times New Roman"/>
          <w:sz w:val="27"/>
          <w:szCs w:val="27"/>
          <w:lang w:val="vi"/>
        </w:rPr>
        <w:t>C sinh trưởng mạnh nhất.</w:t>
      </w:r>
    </w:p>
    <w:p w14:paraId="3B62563A" w14:textId="6863C6ED" w:rsidR="002A4E4C" w:rsidRPr="00BD5090" w:rsidRDefault="00A36B77" w:rsidP="00BD5090">
      <w:pPr>
        <w:spacing w:before="120" w:after="0" w:line="240" w:lineRule="auto"/>
        <w:ind w:firstLine="720"/>
        <w:jc w:val="both"/>
        <w:rPr>
          <w:rFonts w:ascii="Times New Roman" w:eastAsia="Times New Roman" w:hAnsi="Times New Roman" w:cs="Times New Roman"/>
          <w:spacing w:val="-6"/>
          <w:sz w:val="27"/>
          <w:szCs w:val="27"/>
          <w:lang w:val="vi"/>
        </w:rPr>
      </w:pPr>
      <w:r w:rsidRPr="00BD5090">
        <w:rPr>
          <w:rFonts w:ascii="Times New Roman" w:eastAsia="Times New Roman" w:hAnsi="Times New Roman" w:cs="Times New Roman"/>
          <w:spacing w:val="-6"/>
          <w:sz w:val="27"/>
          <w:szCs w:val="27"/>
          <w:lang w:val="vi"/>
        </w:rPr>
        <w:t>Trong thời kỳ phân hóa mầm hoa từ tháng 11-12, yêu cầu nhiệt độ thấp trong khoảng 11 - 14</w:t>
      </w:r>
      <w:r w:rsidRPr="00BD5090">
        <w:rPr>
          <w:rFonts w:ascii="Times New Roman" w:eastAsia="Times New Roman" w:hAnsi="Times New Roman" w:cs="Times New Roman"/>
          <w:spacing w:val="-6"/>
          <w:sz w:val="27"/>
          <w:szCs w:val="27"/>
          <w:vertAlign w:val="superscript"/>
          <w:lang w:val="vi"/>
        </w:rPr>
        <w:t>o</w:t>
      </w:r>
      <w:r w:rsidRPr="00BD5090">
        <w:rPr>
          <w:rFonts w:ascii="Times New Roman" w:eastAsia="Times New Roman" w:hAnsi="Times New Roman" w:cs="Times New Roman"/>
          <w:spacing w:val="-6"/>
          <w:sz w:val="27"/>
          <w:szCs w:val="27"/>
          <w:lang w:val="vi"/>
        </w:rPr>
        <w:t>C. Nhiệt độ thích hợp cho nở hoa, thụ phấn và thụ tinh từ 18 - 24</w:t>
      </w:r>
      <w:r w:rsidRPr="00BD5090">
        <w:rPr>
          <w:rFonts w:ascii="Times New Roman" w:eastAsia="Times New Roman" w:hAnsi="Times New Roman" w:cs="Times New Roman"/>
          <w:spacing w:val="-6"/>
          <w:sz w:val="27"/>
          <w:szCs w:val="27"/>
          <w:vertAlign w:val="superscript"/>
          <w:lang w:val="vi"/>
        </w:rPr>
        <w:t>o</w:t>
      </w:r>
      <w:r w:rsidRPr="00BD5090">
        <w:rPr>
          <w:rFonts w:ascii="Times New Roman" w:eastAsia="Times New Roman" w:hAnsi="Times New Roman" w:cs="Times New Roman"/>
          <w:spacing w:val="-6"/>
          <w:sz w:val="27"/>
          <w:szCs w:val="27"/>
          <w:lang w:val="vi"/>
        </w:rPr>
        <w:t>C.</w:t>
      </w:r>
    </w:p>
    <w:p w14:paraId="4692C5EA" w14:textId="021965F7" w:rsidR="00D41B25" w:rsidRPr="00BD5090" w:rsidRDefault="00C57FC8" w:rsidP="00BD5090">
      <w:pPr>
        <w:spacing w:before="120" w:after="0" w:line="240" w:lineRule="auto"/>
        <w:ind w:firstLine="720"/>
        <w:jc w:val="both"/>
        <w:rPr>
          <w:rFonts w:ascii="Times New Roman" w:eastAsia="Times New Roman" w:hAnsi="Times New Roman" w:cs="Times New Roman"/>
          <w:sz w:val="27"/>
          <w:szCs w:val="27"/>
          <w:lang w:val="vi"/>
        </w:rPr>
      </w:pPr>
      <w:r w:rsidRPr="00BD5090">
        <w:rPr>
          <w:rStyle w:val="Strong"/>
          <w:rFonts w:ascii="Times New Roman" w:hAnsi="Times New Roman" w:cs="Times New Roman"/>
          <w:b w:val="0"/>
          <w:sz w:val="27"/>
          <w:szCs w:val="27"/>
          <w:lang w:val="vi"/>
        </w:rPr>
        <w:t xml:space="preserve">- </w:t>
      </w:r>
      <w:r w:rsidR="00B03278" w:rsidRPr="00BD5090">
        <w:rPr>
          <w:rStyle w:val="Strong"/>
          <w:rFonts w:ascii="Times New Roman" w:hAnsi="Times New Roman" w:cs="Times New Roman"/>
          <w:b w:val="0"/>
          <w:sz w:val="27"/>
          <w:szCs w:val="27"/>
          <w:lang w:val="vi"/>
        </w:rPr>
        <w:t>Ẩm độ</w:t>
      </w:r>
      <w:r w:rsidRPr="00BD5090">
        <w:rPr>
          <w:rStyle w:val="Strong"/>
          <w:rFonts w:ascii="Times New Roman" w:hAnsi="Times New Roman" w:cs="Times New Roman"/>
          <w:b w:val="0"/>
          <w:sz w:val="27"/>
          <w:szCs w:val="27"/>
          <w:lang w:val="vi"/>
        </w:rPr>
        <w:t>:</w:t>
      </w:r>
      <w:r w:rsidR="00313FAB" w:rsidRPr="00BD5090">
        <w:rPr>
          <w:rStyle w:val="Strong"/>
          <w:rFonts w:ascii="Times New Roman" w:hAnsi="Times New Roman" w:cs="Times New Roman"/>
          <w:b w:val="0"/>
          <w:sz w:val="27"/>
          <w:szCs w:val="27"/>
          <w:lang w:val="vi"/>
        </w:rPr>
        <w:t xml:space="preserve"> </w:t>
      </w:r>
      <w:r w:rsidR="00FC684C" w:rsidRPr="00BD5090">
        <w:rPr>
          <w:rFonts w:ascii="Times New Roman" w:eastAsia="Times New Roman" w:hAnsi="Times New Roman" w:cs="Times New Roman"/>
          <w:sz w:val="27"/>
          <w:szCs w:val="27"/>
          <w:lang w:val="vi"/>
        </w:rPr>
        <w:t>Độ ẩm không khí thích hợp cho sinh trưởng 75 - 85%, cho phân hoá mầm hoa 65 - 70%.</w:t>
      </w:r>
    </w:p>
    <w:p w14:paraId="236955ED" w14:textId="79A05031" w:rsidR="00FC684C" w:rsidRPr="00BD5090" w:rsidRDefault="00FC684C" w:rsidP="00BD5090">
      <w:pPr>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xml:space="preserve">- Lượng mưa: vùng trồng vải thích hợp là các vùng có lượng mưa trung bình năm 1.500 - 1.800mm. Các thời kỳ cần nhiều nước là ra hoa và quả phát triển. </w:t>
      </w:r>
    </w:p>
    <w:p w14:paraId="641FA80A" w14:textId="05AEF179" w:rsidR="0067209C" w:rsidRPr="00BD5090" w:rsidRDefault="00774D85" w:rsidP="00BD5090">
      <w:pPr>
        <w:shd w:val="clear" w:color="auto" w:fill="FFFFFF"/>
        <w:spacing w:before="120" w:after="0" w:line="240" w:lineRule="auto"/>
        <w:ind w:firstLine="720"/>
        <w:jc w:val="both"/>
        <w:rPr>
          <w:rStyle w:val="Strong"/>
          <w:rFonts w:ascii="Times New Roman" w:hAnsi="Times New Roman" w:cs="Times New Roman"/>
          <w:b w:val="0"/>
          <w:sz w:val="27"/>
          <w:szCs w:val="27"/>
          <w:lang w:val="vi"/>
        </w:rPr>
      </w:pPr>
      <w:r w:rsidRPr="00BD5090">
        <w:rPr>
          <w:rFonts w:ascii="Times New Roman" w:eastAsia="Times New Roman" w:hAnsi="Times New Roman" w:cs="Times New Roman"/>
          <w:sz w:val="27"/>
          <w:szCs w:val="27"/>
          <w:lang w:val="vi"/>
        </w:rPr>
        <w:t xml:space="preserve">2. </w:t>
      </w:r>
      <w:r w:rsidR="00887B16" w:rsidRPr="00BD5090">
        <w:rPr>
          <w:rFonts w:ascii="Times New Roman" w:eastAsia="Times New Roman" w:hAnsi="Times New Roman" w:cs="Times New Roman"/>
          <w:sz w:val="27"/>
          <w:szCs w:val="27"/>
          <w:lang w:val="vi"/>
        </w:rPr>
        <w:t>Độ cao và gió</w:t>
      </w:r>
      <w:r w:rsidR="00A23CB1" w:rsidRPr="00BD5090">
        <w:rPr>
          <w:rFonts w:ascii="Times New Roman" w:eastAsia="Times New Roman" w:hAnsi="Times New Roman" w:cs="Times New Roman"/>
          <w:sz w:val="27"/>
          <w:szCs w:val="27"/>
          <w:lang w:val="vi"/>
        </w:rPr>
        <w:t>:</w:t>
      </w:r>
      <w:r w:rsidR="00434724" w:rsidRPr="00BD5090">
        <w:rPr>
          <w:rFonts w:ascii="Times New Roman" w:hAnsi="Times New Roman" w:cs="Times New Roman"/>
          <w:sz w:val="27"/>
          <w:szCs w:val="27"/>
          <w:shd w:val="clear" w:color="auto" w:fill="FFFFFF"/>
          <w:lang w:val="vi"/>
        </w:rPr>
        <w:t> Độ cao thích hợp thường dưới 600 mét so với mực nước biển. Gió nhẹ, đặc biệt là gió mùa đông bắc, có thể giúp cây vải phân hóa mầm hoa tốt</w:t>
      </w:r>
      <w:r w:rsidR="00284F3A" w:rsidRPr="00BD5090">
        <w:rPr>
          <w:rFonts w:ascii="Times New Roman" w:hAnsi="Times New Roman" w:cs="Times New Roman"/>
          <w:sz w:val="27"/>
          <w:szCs w:val="27"/>
          <w:shd w:val="clear" w:color="auto" w:fill="FFFFFF"/>
          <w:lang w:val="vi"/>
        </w:rPr>
        <w:t>.</w:t>
      </w:r>
      <w:r w:rsidR="00434724" w:rsidRPr="00BD5090">
        <w:rPr>
          <w:rFonts w:ascii="Times New Roman" w:hAnsi="Times New Roman" w:cs="Times New Roman"/>
          <w:sz w:val="27"/>
          <w:szCs w:val="27"/>
          <w:shd w:val="clear" w:color="auto" w:fill="FFFFFF"/>
          <w:lang w:val="vi"/>
        </w:rPr>
        <w:t xml:space="preserve"> </w:t>
      </w:r>
    </w:p>
    <w:p w14:paraId="2D7E6D29" w14:textId="53B29583" w:rsidR="00D2781A" w:rsidRPr="00BD5090" w:rsidRDefault="00774D85" w:rsidP="00BD5090">
      <w:pPr>
        <w:pStyle w:val="BodyText0"/>
        <w:spacing w:before="120" w:after="0" w:line="240" w:lineRule="auto"/>
        <w:ind w:firstLine="720"/>
        <w:jc w:val="both"/>
        <w:rPr>
          <w:rFonts w:ascii="Times New Roman" w:eastAsia="Times New Roman" w:hAnsi="Times New Roman" w:cs="Times New Roman"/>
          <w:spacing w:val="-6"/>
          <w:sz w:val="27"/>
          <w:szCs w:val="27"/>
          <w:lang w:val="vi"/>
        </w:rPr>
      </w:pPr>
      <w:r w:rsidRPr="00BD5090">
        <w:rPr>
          <w:rFonts w:ascii="Times New Roman" w:eastAsia="Times New Roman" w:hAnsi="Times New Roman" w:cs="Times New Roman"/>
          <w:sz w:val="27"/>
          <w:szCs w:val="27"/>
          <w:lang w:val="vi"/>
        </w:rPr>
        <w:t>3.</w:t>
      </w:r>
      <w:r w:rsidR="00887B16" w:rsidRPr="00BD5090">
        <w:rPr>
          <w:rFonts w:ascii="Times New Roman" w:eastAsia="Times New Roman" w:hAnsi="Times New Roman" w:cs="Times New Roman"/>
          <w:sz w:val="27"/>
          <w:szCs w:val="27"/>
          <w:lang w:val="vi"/>
        </w:rPr>
        <w:t xml:space="preserve"> Ánh sáng</w:t>
      </w:r>
      <w:r w:rsidR="00313FAB" w:rsidRPr="00BD5090">
        <w:rPr>
          <w:rFonts w:ascii="Times New Roman" w:eastAsia="Times New Roman" w:hAnsi="Times New Roman" w:cs="Times New Roman"/>
          <w:sz w:val="27"/>
          <w:szCs w:val="27"/>
          <w:lang w:val="vi"/>
        </w:rPr>
        <w:t xml:space="preserve">: </w:t>
      </w:r>
      <w:r w:rsidR="00014E08" w:rsidRPr="00BD5090">
        <w:rPr>
          <w:rFonts w:ascii="Times New Roman" w:eastAsia="Times New Roman" w:hAnsi="Times New Roman" w:cs="Times New Roman"/>
          <w:spacing w:val="-6"/>
          <w:sz w:val="27"/>
          <w:szCs w:val="27"/>
          <w:lang w:val="vi"/>
        </w:rPr>
        <w:t>Tổng giờ chiếu sáng cả năm thích hợp cho cây vải thiều là 1.800 - 2.100 giờ.</w:t>
      </w:r>
    </w:p>
    <w:p w14:paraId="2534F0D3" w14:textId="63B8B517" w:rsidR="00C16E56" w:rsidRPr="00BD5090" w:rsidRDefault="00774D85" w:rsidP="00BD5090">
      <w:pPr>
        <w:shd w:val="clear" w:color="auto" w:fill="FFFFFF"/>
        <w:spacing w:before="120" w:after="0" w:line="240" w:lineRule="auto"/>
        <w:ind w:firstLine="720"/>
        <w:jc w:val="both"/>
        <w:rPr>
          <w:rFonts w:ascii="Times New Roman" w:eastAsia="Times New Roman" w:hAnsi="Times New Roman" w:cs="Times New Roman"/>
          <w:b/>
          <w:sz w:val="27"/>
          <w:szCs w:val="27"/>
          <w:lang w:val="vi"/>
        </w:rPr>
      </w:pPr>
      <w:r w:rsidRPr="00BD5090">
        <w:rPr>
          <w:rFonts w:ascii="Times New Roman" w:eastAsia="Times New Roman" w:hAnsi="Times New Roman" w:cs="Times New Roman"/>
          <w:sz w:val="27"/>
          <w:szCs w:val="27"/>
          <w:lang w:val="vi"/>
        </w:rPr>
        <w:t>4.</w:t>
      </w:r>
      <w:r w:rsidR="00142783" w:rsidRPr="00BD5090">
        <w:rPr>
          <w:rFonts w:ascii="Times New Roman" w:eastAsia="Times New Roman" w:hAnsi="Times New Roman" w:cs="Times New Roman"/>
          <w:sz w:val="27"/>
          <w:szCs w:val="27"/>
          <w:lang w:val="vi"/>
        </w:rPr>
        <w:t xml:space="preserve"> Đất đai</w:t>
      </w:r>
      <w:r w:rsidR="00A23CB1" w:rsidRPr="00BD5090">
        <w:rPr>
          <w:rFonts w:ascii="Times New Roman" w:eastAsia="Times New Roman" w:hAnsi="Times New Roman" w:cs="Times New Roman"/>
          <w:sz w:val="27"/>
          <w:szCs w:val="27"/>
          <w:lang w:val="vi"/>
        </w:rPr>
        <w:t xml:space="preserve">: </w:t>
      </w:r>
      <w:r w:rsidR="00014E08" w:rsidRPr="00BD5090">
        <w:rPr>
          <w:rFonts w:ascii="Times New Roman" w:eastAsia="Times New Roman" w:hAnsi="Times New Roman" w:cs="Times New Roman"/>
          <w:sz w:val="27"/>
          <w:szCs w:val="27"/>
          <w:lang w:val="vi"/>
        </w:rPr>
        <w:t>cây vải thiều không kén đất, có thể trồng trên nhiều loại đất và địa hình khác nhau, tuy nhiên ở những nơi đất tốt, giàu mùn, địa hình hơi dốc, có độ pH = 5,5- 6,5 là tốt nhất.</w:t>
      </w:r>
    </w:p>
    <w:p w14:paraId="627FD381" w14:textId="2ED0AB94" w:rsidR="00B21416" w:rsidRPr="00BD5090" w:rsidRDefault="00774D85" w:rsidP="00BD5090">
      <w:pPr>
        <w:shd w:val="clear" w:color="auto" w:fill="FFFFFF"/>
        <w:spacing w:before="120" w:after="0" w:line="240" w:lineRule="auto"/>
        <w:ind w:firstLine="720"/>
        <w:jc w:val="both"/>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I</w:t>
      </w:r>
      <w:r w:rsidR="003E2A11" w:rsidRPr="00BD5090">
        <w:rPr>
          <w:rFonts w:ascii="Times New Roman" w:eastAsia="Times New Roman" w:hAnsi="Times New Roman" w:cs="Times New Roman"/>
          <w:b/>
          <w:sz w:val="27"/>
          <w:szCs w:val="27"/>
        </w:rPr>
        <w:t>I</w:t>
      </w:r>
      <w:r w:rsidRPr="00BD5090">
        <w:rPr>
          <w:rFonts w:ascii="Times New Roman" w:eastAsia="Times New Roman" w:hAnsi="Times New Roman" w:cs="Times New Roman"/>
          <w:b/>
          <w:sz w:val="27"/>
          <w:szCs w:val="27"/>
          <w:lang w:val="vi"/>
        </w:rPr>
        <w:t>I</w:t>
      </w:r>
      <w:r w:rsidR="00CC3F60" w:rsidRPr="00BD5090">
        <w:rPr>
          <w:rFonts w:ascii="Times New Roman" w:eastAsia="Times New Roman" w:hAnsi="Times New Roman" w:cs="Times New Roman"/>
          <w:b/>
          <w:sz w:val="27"/>
          <w:szCs w:val="27"/>
          <w:lang w:val="vi"/>
        </w:rPr>
        <w:t xml:space="preserve">. </w:t>
      </w:r>
      <w:r w:rsidR="00B21416" w:rsidRPr="00BD5090">
        <w:rPr>
          <w:rFonts w:ascii="Times New Roman" w:eastAsia="Times New Roman" w:hAnsi="Times New Roman" w:cs="Times New Roman"/>
          <w:b/>
          <w:sz w:val="27"/>
          <w:szCs w:val="27"/>
          <w:lang w:val="vi"/>
        </w:rPr>
        <w:t>Kỹ thuật trồng và chăm sóc</w:t>
      </w:r>
    </w:p>
    <w:p w14:paraId="5CE1D51A" w14:textId="77777777" w:rsidR="00B21416" w:rsidRPr="00BD5090" w:rsidRDefault="00B21416" w:rsidP="00BD5090">
      <w:pPr>
        <w:spacing w:before="120" w:after="0" w:line="240" w:lineRule="auto"/>
        <w:ind w:firstLine="720"/>
        <w:jc w:val="both"/>
        <w:rPr>
          <w:rFonts w:ascii="Times New Roman" w:hAnsi="Times New Roman" w:cs="Times New Roman"/>
          <w:bCs/>
          <w:sz w:val="27"/>
          <w:szCs w:val="27"/>
          <w:lang w:val="vi"/>
        </w:rPr>
      </w:pPr>
      <w:r w:rsidRPr="00BD5090">
        <w:rPr>
          <w:rFonts w:ascii="Times New Roman" w:hAnsi="Times New Roman" w:cs="Times New Roman"/>
          <w:bCs/>
          <w:sz w:val="27"/>
          <w:szCs w:val="27"/>
          <w:lang w:val="vi"/>
        </w:rPr>
        <w:t>1. Giống và tiêu chuẩn cây giống</w:t>
      </w:r>
    </w:p>
    <w:p w14:paraId="5EB92D18" w14:textId="696E742C" w:rsidR="00B21416" w:rsidRPr="00BD5090" w:rsidRDefault="00B21416" w:rsidP="00BD5090">
      <w:pPr>
        <w:widowControl w:val="0"/>
        <w:autoSpaceDE w:val="0"/>
        <w:autoSpaceDN w:val="0"/>
        <w:spacing w:before="120" w:after="0" w:line="240" w:lineRule="auto"/>
        <w:ind w:firstLine="720"/>
        <w:jc w:val="both"/>
        <w:rPr>
          <w:rFonts w:ascii="Times New Roman" w:hAnsi="Times New Roman" w:cs="Times New Roman"/>
          <w:bCs/>
          <w:sz w:val="27"/>
          <w:szCs w:val="27"/>
          <w:lang w:val="vi"/>
        </w:rPr>
      </w:pPr>
      <w:r w:rsidRPr="00BD5090">
        <w:rPr>
          <w:rStyle w:val="Strong"/>
          <w:rFonts w:ascii="Times New Roman" w:hAnsi="Times New Roman" w:cs="Times New Roman"/>
          <w:b w:val="0"/>
          <w:sz w:val="27"/>
          <w:szCs w:val="27"/>
          <w:lang w:val="vi"/>
        </w:rPr>
        <w:t>1.1. Giống:</w:t>
      </w:r>
      <w:r w:rsidRPr="00BD5090">
        <w:rPr>
          <w:rStyle w:val="Strong"/>
          <w:rFonts w:ascii="Times New Roman" w:hAnsi="Times New Roman" w:cs="Times New Roman"/>
          <w:sz w:val="27"/>
          <w:szCs w:val="27"/>
          <w:lang w:val="vi"/>
        </w:rPr>
        <w:t xml:space="preserve"> </w:t>
      </w:r>
      <w:r w:rsidR="00BF2882" w:rsidRPr="00BD5090">
        <w:rPr>
          <w:rFonts w:ascii="Times New Roman" w:hAnsi="Times New Roman" w:cs="Times New Roman"/>
          <w:bCs/>
          <w:sz w:val="27"/>
          <w:szCs w:val="27"/>
          <w:lang w:val="vi"/>
        </w:rPr>
        <w:t>Sử dụng các giống được cấp Quyết định công nhận lưu hành, tự lưu hành, lưu hành đặc cách, các giống trong danh mục giống cây trồng được phép sản xuất, kinh doanh các ngành có thẩm quyền ban hành và được chuyển tiếp theo quy định hoặc đã được Quyết định công nhận cây đầu dòng, vườn cây đầu dòng.</w:t>
      </w:r>
    </w:p>
    <w:p w14:paraId="44520F8E" w14:textId="77777777" w:rsidR="00BD5090" w:rsidRDefault="00BD5090" w:rsidP="00BD5090">
      <w:pPr>
        <w:spacing w:before="120" w:after="0" w:line="240" w:lineRule="auto"/>
        <w:ind w:firstLine="720"/>
        <w:jc w:val="both"/>
        <w:rPr>
          <w:rStyle w:val="Strong"/>
          <w:rFonts w:ascii="Times New Roman" w:hAnsi="Times New Roman" w:cs="Times New Roman"/>
          <w:b w:val="0"/>
          <w:sz w:val="27"/>
          <w:szCs w:val="27"/>
          <w:lang w:val="vi"/>
        </w:rPr>
      </w:pPr>
    </w:p>
    <w:p w14:paraId="0103EC15" w14:textId="6DC89D93" w:rsidR="00B21416" w:rsidRPr="00BD5090" w:rsidRDefault="00B21416" w:rsidP="00BD5090">
      <w:pPr>
        <w:spacing w:before="120" w:after="0" w:line="240" w:lineRule="auto"/>
        <w:ind w:firstLine="720"/>
        <w:jc w:val="both"/>
        <w:rPr>
          <w:rStyle w:val="Strong"/>
          <w:rFonts w:ascii="Times New Roman" w:hAnsi="Times New Roman" w:cs="Times New Roman"/>
          <w:b w:val="0"/>
          <w:sz w:val="27"/>
          <w:szCs w:val="27"/>
          <w:lang w:val="vi"/>
        </w:rPr>
      </w:pPr>
      <w:r w:rsidRPr="00BD5090">
        <w:rPr>
          <w:rStyle w:val="Strong"/>
          <w:rFonts w:ascii="Times New Roman" w:hAnsi="Times New Roman" w:cs="Times New Roman"/>
          <w:b w:val="0"/>
          <w:sz w:val="27"/>
          <w:szCs w:val="27"/>
          <w:lang w:val="vi"/>
        </w:rPr>
        <w:lastRenderedPageBreak/>
        <w:t xml:space="preserve">1.2. Tiêu chuẩn </w:t>
      </w:r>
      <w:r w:rsidR="00ED5651" w:rsidRPr="00BD5090">
        <w:rPr>
          <w:rStyle w:val="Strong"/>
          <w:rFonts w:ascii="Times New Roman" w:hAnsi="Times New Roman" w:cs="Times New Roman"/>
          <w:b w:val="0"/>
          <w:sz w:val="27"/>
          <w:szCs w:val="27"/>
          <w:lang w:val="vi"/>
        </w:rPr>
        <w:t>cây</w:t>
      </w:r>
      <w:r w:rsidRPr="00BD5090">
        <w:rPr>
          <w:rStyle w:val="Strong"/>
          <w:rFonts w:ascii="Times New Roman" w:hAnsi="Times New Roman" w:cs="Times New Roman"/>
          <w:b w:val="0"/>
          <w:sz w:val="27"/>
          <w:szCs w:val="27"/>
          <w:lang w:val="vi"/>
        </w:rPr>
        <w:t xml:space="preserve"> giống</w:t>
      </w:r>
    </w:p>
    <w:p w14:paraId="4745400A" w14:textId="77777777" w:rsidR="00BF2882" w:rsidRPr="00BD5090" w:rsidRDefault="00BF2882" w:rsidP="00BD5090">
      <w:pPr>
        <w:widowControl w:val="0"/>
        <w:autoSpaceDE w:val="0"/>
        <w:autoSpaceDN w:val="0"/>
        <w:spacing w:before="120" w:after="0" w:line="240" w:lineRule="auto"/>
        <w:ind w:firstLine="720"/>
        <w:jc w:val="both"/>
        <w:rPr>
          <w:rFonts w:ascii="Times New Roman" w:eastAsia="Times New Roman" w:hAnsi="Times New Roman" w:cs="Times New Roman"/>
          <w:i/>
          <w:spacing w:val="-2"/>
          <w:sz w:val="27"/>
          <w:szCs w:val="27"/>
          <w:lang w:val="vi"/>
        </w:rPr>
      </w:pPr>
      <w:r w:rsidRPr="00BD5090">
        <w:rPr>
          <w:rFonts w:ascii="Times New Roman" w:eastAsia="Times New Roman" w:hAnsi="Times New Roman" w:cs="Times New Roman"/>
          <w:i/>
          <w:spacing w:val="-2"/>
          <w:sz w:val="27"/>
          <w:szCs w:val="27"/>
          <w:lang w:val="vi"/>
        </w:rPr>
        <w:t>- Cây giống được nhân bằng phương pháp chiết cành:</w:t>
      </w:r>
    </w:p>
    <w:p w14:paraId="46B6AD8D" w14:textId="77777777" w:rsidR="00BF2882" w:rsidRPr="00BD5090" w:rsidRDefault="00BF2882" w:rsidP="00BD5090">
      <w:pPr>
        <w:widowControl w:val="0"/>
        <w:autoSpaceDE w:val="0"/>
        <w:autoSpaceDN w:val="0"/>
        <w:spacing w:before="120" w:after="0" w:line="240" w:lineRule="auto"/>
        <w:ind w:firstLine="720"/>
        <w:jc w:val="both"/>
        <w:rPr>
          <w:rFonts w:ascii="Times New Roman" w:eastAsia="Times New Roman" w:hAnsi="Times New Roman" w:cs="Times New Roman"/>
          <w:spacing w:val="-2"/>
          <w:sz w:val="27"/>
          <w:szCs w:val="27"/>
          <w:lang w:val="vi"/>
        </w:rPr>
      </w:pPr>
      <w:r w:rsidRPr="00BD5090">
        <w:rPr>
          <w:rFonts w:ascii="Times New Roman" w:eastAsia="Times New Roman" w:hAnsi="Times New Roman" w:cs="Times New Roman"/>
          <w:spacing w:val="-2"/>
          <w:sz w:val="27"/>
          <w:szCs w:val="27"/>
          <w:lang w:val="vi"/>
        </w:rPr>
        <w:t>+ Cao cây tính từ mặt bầu ≥ 50 cm</w:t>
      </w:r>
    </w:p>
    <w:p w14:paraId="692CE5F8" w14:textId="77777777" w:rsidR="00BF2882" w:rsidRPr="00BD5090" w:rsidRDefault="00BF2882" w:rsidP="00BD5090">
      <w:pPr>
        <w:widowControl w:val="0"/>
        <w:autoSpaceDE w:val="0"/>
        <w:autoSpaceDN w:val="0"/>
        <w:spacing w:before="120" w:after="0" w:line="240" w:lineRule="auto"/>
        <w:ind w:firstLine="720"/>
        <w:jc w:val="both"/>
        <w:rPr>
          <w:rFonts w:ascii="Times New Roman" w:eastAsia="Times New Roman" w:hAnsi="Times New Roman" w:cs="Times New Roman"/>
          <w:spacing w:val="-2"/>
          <w:sz w:val="27"/>
          <w:szCs w:val="27"/>
          <w:lang w:val="vi"/>
        </w:rPr>
      </w:pPr>
      <w:r w:rsidRPr="00BD5090">
        <w:rPr>
          <w:rFonts w:ascii="Times New Roman" w:eastAsia="Times New Roman" w:hAnsi="Times New Roman" w:cs="Times New Roman"/>
          <w:spacing w:val="-2"/>
          <w:sz w:val="27"/>
          <w:szCs w:val="27"/>
          <w:lang w:val="vi"/>
        </w:rPr>
        <w:t>+ Đường kính gốc đo cách mặt bầu 5 cm ≥ 1,5 cm</w:t>
      </w:r>
    </w:p>
    <w:p w14:paraId="7A7F3C92" w14:textId="77777777" w:rsidR="00BF2882" w:rsidRPr="00BD5090" w:rsidRDefault="00BF2882" w:rsidP="00BD5090">
      <w:pPr>
        <w:widowControl w:val="0"/>
        <w:autoSpaceDE w:val="0"/>
        <w:autoSpaceDN w:val="0"/>
        <w:spacing w:before="120" w:after="0" w:line="240" w:lineRule="auto"/>
        <w:ind w:firstLine="720"/>
        <w:jc w:val="both"/>
        <w:rPr>
          <w:rFonts w:ascii="Times New Roman" w:eastAsia="Times New Roman" w:hAnsi="Times New Roman" w:cs="Times New Roman"/>
          <w:spacing w:val="-2"/>
          <w:sz w:val="27"/>
          <w:szCs w:val="27"/>
          <w:lang w:val="vi"/>
        </w:rPr>
      </w:pPr>
      <w:r w:rsidRPr="00BD5090">
        <w:rPr>
          <w:rFonts w:ascii="Times New Roman" w:eastAsia="Times New Roman" w:hAnsi="Times New Roman" w:cs="Times New Roman"/>
          <w:spacing w:val="-2"/>
          <w:sz w:val="27"/>
          <w:szCs w:val="27"/>
          <w:lang w:val="vi"/>
        </w:rPr>
        <w:t>+ Số cành cấp 1: 1 - 3</w:t>
      </w:r>
    </w:p>
    <w:p w14:paraId="7E43B94D" w14:textId="77777777" w:rsidR="00BF2882" w:rsidRPr="00BD5090" w:rsidRDefault="00BF2882" w:rsidP="00BD5090">
      <w:pPr>
        <w:widowControl w:val="0"/>
        <w:autoSpaceDE w:val="0"/>
        <w:autoSpaceDN w:val="0"/>
        <w:spacing w:before="120" w:after="0" w:line="240" w:lineRule="auto"/>
        <w:ind w:firstLine="720"/>
        <w:jc w:val="both"/>
        <w:rPr>
          <w:rFonts w:ascii="Times New Roman" w:eastAsia="Times New Roman" w:hAnsi="Times New Roman" w:cs="Times New Roman"/>
          <w:i/>
          <w:spacing w:val="-2"/>
          <w:sz w:val="27"/>
          <w:szCs w:val="27"/>
          <w:lang w:val="vi"/>
        </w:rPr>
      </w:pPr>
      <w:r w:rsidRPr="00BD5090">
        <w:rPr>
          <w:rFonts w:ascii="Times New Roman" w:eastAsia="Times New Roman" w:hAnsi="Times New Roman" w:cs="Times New Roman"/>
          <w:i/>
          <w:spacing w:val="-2"/>
          <w:sz w:val="27"/>
          <w:szCs w:val="27"/>
          <w:lang w:val="vi"/>
        </w:rPr>
        <w:t>- Cây giống được nhân bằng phương pháp ghép:</w:t>
      </w:r>
    </w:p>
    <w:p w14:paraId="0728C061" w14:textId="77777777" w:rsidR="00BF2882" w:rsidRPr="00BD5090" w:rsidRDefault="00BF2882" w:rsidP="00BD5090">
      <w:pPr>
        <w:widowControl w:val="0"/>
        <w:autoSpaceDE w:val="0"/>
        <w:autoSpaceDN w:val="0"/>
        <w:spacing w:before="120" w:after="0" w:line="240" w:lineRule="auto"/>
        <w:ind w:firstLine="720"/>
        <w:jc w:val="both"/>
        <w:rPr>
          <w:rFonts w:ascii="Times New Roman" w:eastAsia="Times New Roman" w:hAnsi="Times New Roman" w:cs="Times New Roman"/>
          <w:spacing w:val="-2"/>
          <w:sz w:val="27"/>
          <w:szCs w:val="27"/>
          <w:lang w:val="vi"/>
        </w:rPr>
      </w:pPr>
      <w:r w:rsidRPr="00BD5090">
        <w:rPr>
          <w:rFonts w:ascii="Times New Roman" w:eastAsia="Times New Roman" w:hAnsi="Times New Roman" w:cs="Times New Roman"/>
          <w:spacing w:val="-2"/>
          <w:sz w:val="27"/>
          <w:szCs w:val="27"/>
          <w:lang w:val="vi"/>
        </w:rPr>
        <w:t>+ Cao cây tính từ mặt bầu ≥ 60 cm</w:t>
      </w:r>
    </w:p>
    <w:p w14:paraId="4168F107" w14:textId="77777777" w:rsidR="00BF2882" w:rsidRPr="00BD5090" w:rsidRDefault="00BF2882" w:rsidP="00BD5090">
      <w:pPr>
        <w:widowControl w:val="0"/>
        <w:autoSpaceDE w:val="0"/>
        <w:autoSpaceDN w:val="0"/>
        <w:spacing w:before="120" w:after="0" w:line="240" w:lineRule="auto"/>
        <w:ind w:firstLine="720"/>
        <w:jc w:val="both"/>
        <w:rPr>
          <w:rFonts w:ascii="Times New Roman" w:eastAsia="Times New Roman" w:hAnsi="Times New Roman" w:cs="Times New Roman"/>
          <w:spacing w:val="-2"/>
          <w:sz w:val="27"/>
          <w:szCs w:val="27"/>
          <w:lang w:val="vi"/>
        </w:rPr>
      </w:pPr>
      <w:r w:rsidRPr="00BD5090">
        <w:rPr>
          <w:rFonts w:ascii="Times New Roman" w:eastAsia="Times New Roman" w:hAnsi="Times New Roman" w:cs="Times New Roman"/>
          <w:spacing w:val="-2"/>
          <w:sz w:val="27"/>
          <w:szCs w:val="27"/>
          <w:lang w:val="vi"/>
        </w:rPr>
        <w:t>+ Đường kính gốc đo cách mặt bầu 5 cm ≥ 0,8 - 1,5 cm</w:t>
      </w:r>
    </w:p>
    <w:p w14:paraId="71F35E53" w14:textId="77777777" w:rsidR="00BF2882" w:rsidRPr="00BD5090" w:rsidRDefault="00BF2882" w:rsidP="00BD5090">
      <w:pPr>
        <w:widowControl w:val="0"/>
        <w:autoSpaceDE w:val="0"/>
        <w:autoSpaceDN w:val="0"/>
        <w:spacing w:before="120" w:after="0" w:line="240" w:lineRule="auto"/>
        <w:ind w:firstLine="720"/>
        <w:jc w:val="both"/>
        <w:rPr>
          <w:rFonts w:ascii="Times New Roman" w:eastAsia="Times New Roman" w:hAnsi="Times New Roman" w:cs="Times New Roman"/>
          <w:spacing w:val="-2"/>
          <w:sz w:val="27"/>
          <w:szCs w:val="27"/>
          <w:lang w:val="vi"/>
        </w:rPr>
      </w:pPr>
      <w:r w:rsidRPr="00BD5090">
        <w:rPr>
          <w:rFonts w:ascii="Times New Roman" w:eastAsia="Times New Roman" w:hAnsi="Times New Roman" w:cs="Times New Roman"/>
          <w:spacing w:val="-2"/>
          <w:sz w:val="27"/>
          <w:szCs w:val="27"/>
          <w:lang w:val="vi"/>
        </w:rPr>
        <w:t>+ Đường kính cành ghép đo trên vết ghép 2 cm ≥ 0,5 cm</w:t>
      </w:r>
    </w:p>
    <w:p w14:paraId="20768C9E" w14:textId="77777777" w:rsidR="00BF2882" w:rsidRPr="00BD5090" w:rsidRDefault="00BF2882" w:rsidP="00BD5090">
      <w:pPr>
        <w:widowControl w:val="0"/>
        <w:autoSpaceDE w:val="0"/>
        <w:autoSpaceDN w:val="0"/>
        <w:spacing w:before="120" w:after="0" w:line="240" w:lineRule="auto"/>
        <w:ind w:firstLine="720"/>
        <w:jc w:val="both"/>
        <w:rPr>
          <w:rFonts w:ascii="Times New Roman" w:eastAsia="Times New Roman" w:hAnsi="Times New Roman" w:cs="Times New Roman"/>
          <w:spacing w:val="-2"/>
          <w:sz w:val="27"/>
          <w:szCs w:val="27"/>
          <w:lang w:val="vi"/>
        </w:rPr>
      </w:pPr>
      <w:r w:rsidRPr="00BD5090">
        <w:rPr>
          <w:rFonts w:ascii="Times New Roman" w:eastAsia="Times New Roman" w:hAnsi="Times New Roman" w:cs="Times New Roman"/>
          <w:spacing w:val="-2"/>
          <w:sz w:val="27"/>
          <w:szCs w:val="27"/>
          <w:lang w:val="vi"/>
        </w:rPr>
        <w:t>+ Chiều dài cành ghép tính từ vết ghép ≥ 30 - 40 cm</w:t>
      </w:r>
    </w:p>
    <w:p w14:paraId="483BF9AD" w14:textId="08EEE475" w:rsidR="00BF2882" w:rsidRPr="00BD5090" w:rsidRDefault="00BF2882" w:rsidP="00BD5090">
      <w:pPr>
        <w:widowControl w:val="0"/>
        <w:autoSpaceDE w:val="0"/>
        <w:autoSpaceDN w:val="0"/>
        <w:spacing w:before="120" w:after="0" w:line="240" w:lineRule="auto"/>
        <w:ind w:firstLine="720"/>
        <w:jc w:val="both"/>
        <w:rPr>
          <w:rStyle w:val="Strong"/>
          <w:rFonts w:ascii="Times New Roman" w:eastAsia="Times New Roman" w:hAnsi="Times New Roman" w:cs="Times New Roman"/>
          <w:b w:val="0"/>
          <w:bCs w:val="0"/>
          <w:spacing w:val="-2"/>
          <w:sz w:val="27"/>
          <w:szCs w:val="27"/>
          <w:lang w:val="vi"/>
        </w:rPr>
      </w:pPr>
      <w:r w:rsidRPr="00BD5090">
        <w:rPr>
          <w:rFonts w:ascii="Times New Roman" w:eastAsia="Times New Roman" w:hAnsi="Times New Roman" w:cs="Times New Roman"/>
          <w:spacing w:val="-2"/>
          <w:sz w:val="27"/>
          <w:szCs w:val="27"/>
          <w:lang w:val="vi"/>
        </w:rPr>
        <w:t>+ Số cành cấp 1: 1 - 3 cành</w:t>
      </w:r>
    </w:p>
    <w:p w14:paraId="5B1A61BC" w14:textId="77777777" w:rsidR="00B21416" w:rsidRPr="00BD5090" w:rsidRDefault="00B21416" w:rsidP="00BD5090">
      <w:pPr>
        <w:shd w:val="clear" w:color="auto" w:fill="FFFFFF"/>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2. Kỹ thuật trồng và chăm sóc</w:t>
      </w:r>
    </w:p>
    <w:p w14:paraId="1E24580B" w14:textId="35F6175B" w:rsidR="005A49ED" w:rsidRPr="00BD5090" w:rsidRDefault="00B21416" w:rsidP="00BD5090">
      <w:pPr>
        <w:spacing w:before="120" w:after="0" w:line="240" w:lineRule="auto"/>
        <w:ind w:firstLine="720"/>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vi"/>
        </w:rPr>
        <w:t>2.1. Thời vụ trồng:</w:t>
      </w:r>
      <w:r w:rsidRPr="00BD5090">
        <w:rPr>
          <w:rFonts w:ascii="Times New Roman" w:eastAsia="Times New Roman" w:hAnsi="Times New Roman" w:cs="Times New Roman"/>
          <w:b/>
          <w:sz w:val="27"/>
          <w:szCs w:val="27"/>
          <w:lang w:val="vi"/>
        </w:rPr>
        <w:t xml:space="preserve"> </w:t>
      </w:r>
      <w:r w:rsidR="005C369B" w:rsidRPr="00BD5090">
        <w:rPr>
          <w:rFonts w:ascii="Times New Roman" w:eastAsia="Times New Roman" w:hAnsi="Times New Roman" w:cs="Times New Roman"/>
          <w:sz w:val="27"/>
          <w:szCs w:val="27"/>
          <w:lang w:val="de-DE"/>
        </w:rPr>
        <w:t>Trồng vào các tháng 5, tháng 6 và tháng 7.</w:t>
      </w:r>
    </w:p>
    <w:p w14:paraId="3AB881DA" w14:textId="72952CEA" w:rsidR="00B21416" w:rsidRPr="00BD5090" w:rsidRDefault="00B21416" w:rsidP="00BD5090">
      <w:pPr>
        <w:widowControl w:val="0"/>
        <w:autoSpaceDE w:val="0"/>
        <w:autoSpaceDN w:val="0"/>
        <w:spacing w:before="120" w:after="0" w:line="240" w:lineRule="auto"/>
        <w:ind w:firstLine="720"/>
        <w:jc w:val="both"/>
        <w:rPr>
          <w:rStyle w:val="Strong"/>
          <w:rFonts w:ascii="Times New Roman" w:eastAsia="Times New Roman" w:hAnsi="Times New Roman" w:cs="Times New Roman"/>
          <w:b w:val="0"/>
          <w:bCs w:val="0"/>
          <w:sz w:val="27"/>
          <w:szCs w:val="27"/>
          <w:lang w:val="vi"/>
        </w:rPr>
      </w:pPr>
      <w:r w:rsidRPr="00BD5090">
        <w:rPr>
          <w:rFonts w:ascii="Times New Roman" w:eastAsia="Times New Roman" w:hAnsi="Times New Roman" w:cs="Times New Roman"/>
          <w:sz w:val="27"/>
          <w:szCs w:val="27"/>
          <w:lang w:val="de-DE"/>
        </w:rPr>
        <w:t>2.2.</w:t>
      </w:r>
      <w:r w:rsidRPr="00BD5090">
        <w:rPr>
          <w:rStyle w:val="Strong"/>
          <w:rFonts w:ascii="Times New Roman" w:hAnsi="Times New Roman" w:cs="Times New Roman"/>
          <w:b w:val="0"/>
          <w:sz w:val="27"/>
          <w:szCs w:val="27"/>
          <w:lang w:val="de-DE"/>
        </w:rPr>
        <w:t xml:space="preserve"> Mật độ</w:t>
      </w:r>
      <w:r w:rsidR="00B6772D" w:rsidRPr="00BD5090">
        <w:rPr>
          <w:rStyle w:val="Strong"/>
          <w:rFonts w:ascii="Times New Roman" w:hAnsi="Times New Roman" w:cs="Times New Roman"/>
          <w:b w:val="0"/>
          <w:sz w:val="27"/>
          <w:szCs w:val="27"/>
          <w:lang w:val="de-DE"/>
        </w:rPr>
        <w:t>, khoảng cách</w:t>
      </w:r>
      <w:r w:rsidR="00A30A0B" w:rsidRPr="00BD5090">
        <w:rPr>
          <w:rStyle w:val="Strong"/>
          <w:rFonts w:ascii="Times New Roman" w:hAnsi="Times New Roman" w:cs="Times New Roman"/>
          <w:b w:val="0"/>
          <w:sz w:val="27"/>
          <w:szCs w:val="27"/>
          <w:lang w:val="de-DE"/>
        </w:rPr>
        <w:t>:</w:t>
      </w:r>
      <w:r w:rsidR="005C369B" w:rsidRPr="00BD5090">
        <w:rPr>
          <w:rFonts w:ascii="Times New Roman" w:eastAsia="Times New Roman" w:hAnsi="Times New Roman" w:cs="Times New Roman"/>
          <w:sz w:val="27"/>
          <w:szCs w:val="27"/>
          <w:lang w:val="vi"/>
        </w:rPr>
        <w:t xml:space="preserve"> Mật độ trồng: 277 - 330 cây/ha (khoảng cách cây cách cây 5 x 6 hoặc 6 x 6m). Trong</w:t>
      </w:r>
      <w:r w:rsidR="005C369B" w:rsidRPr="00BD5090">
        <w:rPr>
          <w:rFonts w:ascii="Times New Roman" w:eastAsia="Times New Roman" w:hAnsi="Times New Roman" w:cs="Times New Roman"/>
          <w:spacing w:val="31"/>
          <w:sz w:val="27"/>
          <w:szCs w:val="27"/>
          <w:lang w:val="vi"/>
        </w:rPr>
        <w:t xml:space="preserve"> </w:t>
      </w:r>
      <w:r w:rsidR="005C369B" w:rsidRPr="00BD5090">
        <w:rPr>
          <w:rFonts w:ascii="Times New Roman" w:eastAsia="Times New Roman" w:hAnsi="Times New Roman" w:cs="Times New Roman"/>
          <w:sz w:val="27"/>
          <w:szCs w:val="27"/>
          <w:lang w:val="vi"/>
        </w:rPr>
        <w:t>điều</w:t>
      </w:r>
      <w:r w:rsidR="005C369B" w:rsidRPr="00BD5090">
        <w:rPr>
          <w:rFonts w:ascii="Times New Roman" w:eastAsia="Times New Roman" w:hAnsi="Times New Roman" w:cs="Times New Roman"/>
          <w:spacing w:val="33"/>
          <w:sz w:val="27"/>
          <w:szCs w:val="27"/>
          <w:lang w:val="vi"/>
        </w:rPr>
        <w:t xml:space="preserve"> </w:t>
      </w:r>
      <w:r w:rsidR="005C369B" w:rsidRPr="00BD5090">
        <w:rPr>
          <w:rFonts w:ascii="Times New Roman" w:eastAsia="Times New Roman" w:hAnsi="Times New Roman" w:cs="Times New Roman"/>
          <w:sz w:val="27"/>
          <w:szCs w:val="27"/>
          <w:lang w:val="vi"/>
        </w:rPr>
        <w:t>kiện</w:t>
      </w:r>
      <w:r w:rsidR="005C369B" w:rsidRPr="00BD5090">
        <w:rPr>
          <w:rFonts w:ascii="Times New Roman" w:eastAsia="Times New Roman" w:hAnsi="Times New Roman" w:cs="Times New Roman"/>
          <w:spacing w:val="32"/>
          <w:sz w:val="27"/>
          <w:szCs w:val="27"/>
          <w:lang w:val="vi"/>
        </w:rPr>
        <w:t xml:space="preserve"> </w:t>
      </w:r>
      <w:r w:rsidR="005C369B" w:rsidRPr="00BD5090">
        <w:rPr>
          <w:rFonts w:ascii="Times New Roman" w:eastAsia="Times New Roman" w:hAnsi="Times New Roman" w:cs="Times New Roman"/>
          <w:sz w:val="27"/>
          <w:szCs w:val="27"/>
          <w:lang w:val="vi"/>
        </w:rPr>
        <w:t>thâm</w:t>
      </w:r>
      <w:r w:rsidR="005C369B" w:rsidRPr="00BD5090">
        <w:rPr>
          <w:rFonts w:ascii="Times New Roman" w:eastAsia="Times New Roman" w:hAnsi="Times New Roman" w:cs="Times New Roman"/>
          <w:spacing w:val="31"/>
          <w:sz w:val="27"/>
          <w:szCs w:val="27"/>
          <w:lang w:val="vi"/>
        </w:rPr>
        <w:t xml:space="preserve"> </w:t>
      </w:r>
      <w:r w:rsidR="005C369B" w:rsidRPr="00BD5090">
        <w:rPr>
          <w:rFonts w:ascii="Times New Roman" w:eastAsia="Times New Roman" w:hAnsi="Times New Roman" w:cs="Times New Roman"/>
          <w:sz w:val="27"/>
          <w:szCs w:val="27"/>
          <w:lang w:val="vi"/>
        </w:rPr>
        <w:t>canh</w:t>
      </w:r>
      <w:r w:rsidR="005C369B" w:rsidRPr="00BD5090">
        <w:rPr>
          <w:rFonts w:ascii="Times New Roman" w:eastAsia="Times New Roman" w:hAnsi="Times New Roman" w:cs="Times New Roman"/>
          <w:spacing w:val="32"/>
          <w:sz w:val="27"/>
          <w:szCs w:val="27"/>
          <w:lang w:val="vi"/>
        </w:rPr>
        <w:t xml:space="preserve"> </w:t>
      </w:r>
      <w:r w:rsidR="005C369B" w:rsidRPr="00BD5090">
        <w:rPr>
          <w:rFonts w:ascii="Times New Roman" w:eastAsia="Times New Roman" w:hAnsi="Times New Roman" w:cs="Times New Roman"/>
          <w:sz w:val="27"/>
          <w:szCs w:val="27"/>
          <w:lang w:val="vi"/>
        </w:rPr>
        <w:t>cao</w:t>
      </w:r>
      <w:r w:rsidR="005C369B" w:rsidRPr="00BD5090">
        <w:rPr>
          <w:rFonts w:ascii="Times New Roman" w:eastAsia="Times New Roman" w:hAnsi="Times New Roman" w:cs="Times New Roman"/>
          <w:spacing w:val="35"/>
          <w:sz w:val="27"/>
          <w:szCs w:val="27"/>
          <w:lang w:val="vi"/>
        </w:rPr>
        <w:t xml:space="preserve"> </w:t>
      </w:r>
      <w:r w:rsidR="005C369B" w:rsidRPr="00BD5090">
        <w:rPr>
          <w:rFonts w:ascii="Times New Roman" w:eastAsia="Times New Roman" w:hAnsi="Times New Roman" w:cs="Times New Roman"/>
          <w:sz w:val="27"/>
          <w:szCs w:val="27"/>
          <w:lang w:val="vi"/>
        </w:rPr>
        <w:t>(biện</w:t>
      </w:r>
      <w:r w:rsidR="005C369B" w:rsidRPr="00BD5090">
        <w:rPr>
          <w:rFonts w:ascii="Times New Roman" w:eastAsia="Times New Roman" w:hAnsi="Times New Roman" w:cs="Times New Roman"/>
          <w:spacing w:val="32"/>
          <w:sz w:val="27"/>
          <w:szCs w:val="27"/>
          <w:lang w:val="vi"/>
        </w:rPr>
        <w:t xml:space="preserve"> </w:t>
      </w:r>
      <w:r w:rsidR="005C369B" w:rsidRPr="00BD5090">
        <w:rPr>
          <w:rFonts w:ascii="Times New Roman" w:eastAsia="Times New Roman" w:hAnsi="Times New Roman" w:cs="Times New Roman"/>
          <w:sz w:val="27"/>
          <w:szCs w:val="27"/>
          <w:lang w:val="vi"/>
        </w:rPr>
        <w:t>pháp</w:t>
      </w:r>
      <w:r w:rsidR="005C369B" w:rsidRPr="00BD5090">
        <w:rPr>
          <w:rFonts w:ascii="Times New Roman" w:eastAsia="Times New Roman" w:hAnsi="Times New Roman" w:cs="Times New Roman"/>
          <w:spacing w:val="34"/>
          <w:sz w:val="27"/>
          <w:szCs w:val="27"/>
          <w:lang w:val="vi"/>
        </w:rPr>
        <w:t xml:space="preserve"> </w:t>
      </w:r>
      <w:r w:rsidR="005C369B" w:rsidRPr="00BD5090">
        <w:rPr>
          <w:rFonts w:ascii="Times New Roman" w:eastAsia="Times New Roman" w:hAnsi="Times New Roman" w:cs="Times New Roman"/>
          <w:sz w:val="27"/>
          <w:szCs w:val="27"/>
          <w:lang w:val="vi"/>
        </w:rPr>
        <w:t>cắt</w:t>
      </w:r>
      <w:r w:rsidR="005C369B" w:rsidRPr="00BD5090">
        <w:rPr>
          <w:rFonts w:ascii="Times New Roman" w:eastAsia="Times New Roman" w:hAnsi="Times New Roman" w:cs="Times New Roman"/>
          <w:spacing w:val="31"/>
          <w:sz w:val="27"/>
          <w:szCs w:val="27"/>
          <w:lang w:val="vi"/>
        </w:rPr>
        <w:t xml:space="preserve"> </w:t>
      </w:r>
      <w:r w:rsidR="005C369B" w:rsidRPr="00BD5090">
        <w:rPr>
          <w:rFonts w:ascii="Times New Roman" w:eastAsia="Times New Roman" w:hAnsi="Times New Roman" w:cs="Times New Roman"/>
          <w:sz w:val="27"/>
          <w:szCs w:val="27"/>
          <w:lang w:val="vi"/>
        </w:rPr>
        <w:t>tỉa,</w:t>
      </w:r>
      <w:r w:rsidR="005C369B" w:rsidRPr="00BD5090">
        <w:rPr>
          <w:rFonts w:ascii="Times New Roman" w:eastAsia="Times New Roman" w:hAnsi="Times New Roman" w:cs="Times New Roman"/>
          <w:spacing w:val="32"/>
          <w:sz w:val="27"/>
          <w:szCs w:val="27"/>
          <w:lang w:val="vi"/>
        </w:rPr>
        <w:t xml:space="preserve"> </w:t>
      </w:r>
      <w:r w:rsidR="005C369B" w:rsidRPr="00BD5090">
        <w:rPr>
          <w:rFonts w:ascii="Times New Roman" w:eastAsia="Times New Roman" w:hAnsi="Times New Roman" w:cs="Times New Roman"/>
          <w:sz w:val="27"/>
          <w:szCs w:val="27"/>
          <w:lang w:val="vi"/>
        </w:rPr>
        <w:t>khống</w:t>
      </w:r>
      <w:r w:rsidR="005C369B" w:rsidRPr="00BD5090">
        <w:rPr>
          <w:rFonts w:ascii="Times New Roman" w:eastAsia="Times New Roman" w:hAnsi="Times New Roman" w:cs="Times New Roman"/>
          <w:spacing w:val="31"/>
          <w:sz w:val="27"/>
          <w:szCs w:val="27"/>
          <w:lang w:val="vi"/>
        </w:rPr>
        <w:t xml:space="preserve"> </w:t>
      </w:r>
      <w:r w:rsidR="005C369B" w:rsidRPr="00BD5090">
        <w:rPr>
          <w:rFonts w:ascii="Times New Roman" w:eastAsia="Times New Roman" w:hAnsi="Times New Roman" w:cs="Times New Roman"/>
          <w:sz w:val="27"/>
          <w:szCs w:val="27"/>
          <w:lang w:val="vi"/>
        </w:rPr>
        <w:t>chế</w:t>
      </w:r>
      <w:r w:rsidR="005C369B" w:rsidRPr="00BD5090">
        <w:rPr>
          <w:rFonts w:ascii="Times New Roman" w:eastAsia="Times New Roman" w:hAnsi="Times New Roman" w:cs="Times New Roman"/>
          <w:spacing w:val="32"/>
          <w:sz w:val="27"/>
          <w:szCs w:val="27"/>
          <w:lang w:val="vi"/>
        </w:rPr>
        <w:t xml:space="preserve"> </w:t>
      </w:r>
      <w:r w:rsidR="005C369B" w:rsidRPr="00BD5090">
        <w:rPr>
          <w:rFonts w:ascii="Times New Roman" w:eastAsia="Times New Roman" w:hAnsi="Times New Roman" w:cs="Times New Roman"/>
          <w:sz w:val="27"/>
          <w:szCs w:val="27"/>
          <w:lang w:val="vi"/>
        </w:rPr>
        <w:t>tốt</w:t>
      </w:r>
      <w:r w:rsidR="005C369B" w:rsidRPr="00BD5090">
        <w:rPr>
          <w:rFonts w:ascii="Times New Roman" w:eastAsia="Times New Roman" w:hAnsi="Times New Roman" w:cs="Times New Roman"/>
          <w:spacing w:val="31"/>
          <w:sz w:val="27"/>
          <w:szCs w:val="27"/>
          <w:lang w:val="vi"/>
        </w:rPr>
        <w:t xml:space="preserve"> </w:t>
      </w:r>
      <w:r w:rsidR="005C369B" w:rsidRPr="00BD5090">
        <w:rPr>
          <w:rFonts w:ascii="Times New Roman" w:eastAsia="Times New Roman" w:hAnsi="Times New Roman" w:cs="Times New Roman"/>
          <w:sz w:val="27"/>
          <w:szCs w:val="27"/>
          <w:lang w:val="vi"/>
        </w:rPr>
        <w:t>bộ</w:t>
      </w:r>
      <w:r w:rsidR="005C369B" w:rsidRPr="00BD5090">
        <w:rPr>
          <w:rFonts w:ascii="Times New Roman" w:eastAsia="Times New Roman" w:hAnsi="Times New Roman" w:cs="Times New Roman"/>
          <w:spacing w:val="31"/>
          <w:sz w:val="27"/>
          <w:szCs w:val="27"/>
          <w:lang w:val="vi"/>
        </w:rPr>
        <w:t xml:space="preserve"> </w:t>
      </w:r>
      <w:r w:rsidR="005C369B" w:rsidRPr="00BD5090">
        <w:rPr>
          <w:rFonts w:ascii="Times New Roman" w:eastAsia="Times New Roman" w:hAnsi="Times New Roman" w:cs="Times New Roman"/>
          <w:sz w:val="27"/>
          <w:szCs w:val="27"/>
          <w:lang w:val="vi"/>
        </w:rPr>
        <w:t>khung</w:t>
      </w:r>
      <w:r w:rsidR="005C369B" w:rsidRPr="00BD5090">
        <w:rPr>
          <w:rFonts w:ascii="Times New Roman" w:eastAsia="Times New Roman" w:hAnsi="Times New Roman" w:cs="Times New Roman"/>
          <w:spacing w:val="32"/>
          <w:sz w:val="27"/>
          <w:szCs w:val="27"/>
          <w:lang w:val="vi"/>
        </w:rPr>
        <w:t xml:space="preserve"> </w:t>
      </w:r>
      <w:r w:rsidR="005C369B" w:rsidRPr="00BD5090">
        <w:rPr>
          <w:rFonts w:ascii="Times New Roman" w:eastAsia="Times New Roman" w:hAnsi="Times New Roman" w:cs="Times New Roman"/>
          <w:spacing w:val="-4"/>
          <w:sz w:val="27"/>
          <w:szCs w:val="27"/>
          <w:lang w:val="vi"/>
        </w:rPr>
        <w:t>tán)</w:t>
      </w:r>
      <w:r w:rsidR="005C369B" w:rsidRPr="00BD5090">
        <w:rPr>
          <w:rFonts w:ascii="Times New Roman" w:eastAsia="Times New Roman" w:hAnsi="Times New Roman" w:cs="Times New Roman"/>
          <w:sz w:val="27"/>
          <w:szCs w:val="27"/>
          <w:lang w:val="vi"/>
        </w:rPr>
        <w:t xml:space="preserve"> hoặc</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độ</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dốc</w:t>
      </w:r>
      <w:r w:rsidR="005C369B" w:rsidRPr="00BD5090">
        <w:rPr>
          <w:rFonts w:ascii="Times New Roman" w:eastAsia="Times New Roman" w:hAnsi="Times New Roman" w:cs="Times New Roman"/>
          <w:spacing w:val="-3"/>
          <w:sz w:val="27"/>
          <w:szCs w:val="27"/>
          <w:lang w:val="vi"/>
        </w:rPr>
        <w:t xml:space="preserve"> </w:t>
      </w:r>
      <w:r w:rsidR="005C369B" w:rsidRPr="00BD5090">
        <w:rPr>
          <w:rFonts w:ascii="Times New Roman" w:eastAsia="Times New Roman" w:hAnsi="Times New Roman" w:cs="Times New Roman"/>
          <w:sz w:val="27"/>
          <w:szCs w:val="27"/>
          <w:lang w:val="vi"/>
        </w:rPr>
        <w:t>lớn,</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có</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thể</w:t>
      </w:r>
      <w:r w:rsidR="005C369B" w:rsidRPr="00BD5090">
        <w:rPr>
          <w:rFonts w:ascii="Times New Roman" w:eastAsia="Times New Roman" w:hAnsi="Times New Roman" w:cs="Times New Roman"/>
          <w:spacing w:val="-3"/>
          <w:sz w:val="27"/>
          <w:szCs w:val="27"/>
          <w:lang w:val="vi"/>
        </w:rPr>
        <w:t xml:space="preserve"> </w:t>
      </w:r>
      <w:r w:rsidR="005C369B" w:rsidRPr="00BD5090">
        <w:rPr>
          <w:rFonts w:ascii="Times New Roman" w:eastAsia="Times New Roman" w:hAnsi="Times New Roman" w:cs="Times New Roman"/>
          <w:sz w:val="27"/>
          <w:szCs w:val="27"/>
          <w:lang w:val="vi"/>
        </w:rPr>
        <w:t>trồng</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với</w:t>
      </w:r>
      <w:r w:rsidR="005C369B" w:rsidRPr="00BD5090">
        <w:rPr>
          <w:rFonts w:ascii="Times New Roman" w:eastAsia="Times New Roman" w:hAnsi="Times New Roman" w:cs="Times New Roman"/>
          <w:spacing w:val="-1"/>
          <w:sz w:val="27"/>
          <w:szCs w:val="27"/>
          <w:lang w:val="vi"/>
        </w:rPr>
        <w:t xml:space="preserve"> </w:t>
      </w:r>
      <w:r w:rsidR="005C369B" w:rsidRPr="00BD5090">
        <w:rPr>
          <w:rFonts w:ascii="Times New Roman" w:eastAsia="Times New Roman" w:hAnsi="Times New Roman" w:cs="Times New Roman"/>
          <w:sz w:val="27"/>
          <w:szCs w:val="27"/>
          <w:lang w:val="vi"/>
        </w:rPr>
        <w:t>mật</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độ</w:t>
      </w:r>
      <w:r w:rsidR="005C369B" w:rsidRPr="00BD5090">
        <w:rPr>
          <w:rFonts w:ascii="Times New Roman" w:eastAsia="Times New Roman" w:hAnsi="Times New Roman" w:cs="Times New Roman"/>
          <w:spacing w:val="-3"/>
          <w:sz w:val="27"/>
          <w:szCs w:val="27"/>
          <w:lang w:val="vi"/>
        </w:rPr>
        <w:t xml:space="preserve"> </w:t>
      </w:r>
      <w:r w:rsidR="005C369B" w:rsidRPr="00BD5090">
        <w:rPr>
          <w:rFonts w:ascii="Times New Roman" w:eastAsia="Times New Roman" w:hAnsi="Times New Roman" w:cs="Times New Roman"/>
          <w:sz w:val="27"/>
          <w:szCs w:val="27"/>
          <w:lang w:val="vi"/>
        </w:rPr>
        <w:t>cao</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hơn:</w:t>
      </w:r>
      <w:r w:rsidR="005C369B" w:rsidRPr="00BD5090">
        <w:rPr>
          <w:rFonts w:ascii="Times New Roman" w:eastAsia="Times New Roman" w:hAnsi="Times New Roman" w:cs="Times New Roman"/>
          <w:spacing w:val="-2"/>
          <w:sz w:val="27"/>
          <w:szCs w:val="27"/>
          <w:lang w:val="vi"/>
        </w:rPr>
        <w:t xml:space="preserve"> </w:t>
      </w:r>
      <w:r w:rsidR="005C369B" w:rsidRPr="00BD5090">
        <w:rPr>
          <w:rFonts w:ascii="Times New Roman" w:eastAsia="Times New Roman" w:hAnsi="Times New Roman" w:cs="Times New Roman"/>
          <w:sz w:val="27"/>
          <w:szCs w:val="27"/>
          <w:lang w:val="vi"/>
        </w:rPr>
        <w:t>400</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cây/ha</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(khoảng</w:t>
      </w:r>
      <w:r w:rsidR="005C369B" w:rsidRPr="00BD5090">
        <w:rPr>
          <w:rFonts w:ascii="Times New Roman" w:eastAsia="Times New Roman" w:hAnsi="Times New Roman" w:cs="Times New Roman"/>
          <w:spacing w:val="-2"/>
          <w:sz w:val="27"/>
          <w:szCs w:val="27"/>
          <w:lang w:val="vi"/>
        </w:rPr>
        <w:t xml:space="preserve"> </w:t>
      </w:r>
      <w:r w:rsidR="005C369B" w:rsidRPr="00BD5090">
        <w:rPr>
          <w:rFonts w:ascii="Times New Roman" w:eastAsia="Times New Roman" w:hAnsi="Times New Roman" w:cs="Times New Roman"/>
          <w:sz w:val="27"/>
          <w:szCs w:val="27"/>
          <w:lang w:val="vi"/>
        </w:rPr>
        <w:t>cách</w:t>
      </w:r>
      <w:r w:rsidR="005C369B" w:rsidRPr="00BD5090">
        <w:rPr>
          <w:rFonts w:ascii="Times New Roman" w:eastAsia="Times New Roman" w:hAnsi="Times New Roman" w:cs="Times New Roman"/>
          <w:spacing w:val="-5"/>
          <w:sz w:val="27"/>
          <w:szCs w:val="27"/>
          <w:lang w:val="vi"/>
        </w:rPr>
        <w:t xml:space="preserve"> </w:t>
      </w:r>
      <w:r w:rsidR="005C369B" w:rsidRPr="00BD5090">
        <w:rPr>
          <w:rFonts w:ascii="Times New Roman" w:eastAsia="Times New Roman" w:hAnsi="Times New Roman" w:cs="Times New Roman"/>
          <w:sz w:val="27"/>
          <w:szCs w:val="27"/>
          <w:lang w:val="vi"/>
        </w:rPr>
        <w:t>trồng</w:t>
      </w:r>
      <w:r w:rsidR="005C369B" w:rsidRPr="00BD5090">
        <w:rPr>
          <w:rFonts w:ascii="Times New Roman" w:eastAsia="Times New Roman" w:hAnsi="Times New Roman" w:cs="Times New Roman"/>
          <w:spacing w:val="-2"/>
          <w:sz w:val="27"/>
          <w:szCs w:val="27"/>
          <w:lang w:val="vi"/>
        </w:rPr>
        <w:t xml:space="preserve"> </w:t>
      </w:r>
      <w:r w:rsidR="005C369B" w:rsidRPr="00BD5090">
        <w:rPr>
          <w:rFonts w:ascii="Times New Roman" w:eastAsia="Times New Roman" w:hAnsi="Times New Roman" w:cs="Times New Roman"/>
          <w:sz w:val="27"/>
          <w:szCs w:val="27"/>
          <w:lang w:val="vi"/>
        </w:rPr>
        <w:t>5x5</w:t>
      </w:r>
      <w:r w:rsidR="005C369B" w:rsidRPr="00BD5090">
        <w:rPr>
          <w:rFonts w:ascii="Times New Roman" w:eastAsia="Times New Roman" w:hAnsi="Times New Roman" w:cs="Times New Roman"/>
          <w:spacing w:val="-3"/>
          <w:sz w:val="27"/>
          <w:szCs w:val="27"/>
          <w:lang w:val="vi"/>
        </w:rPr>
        <w:t xml:space="preserve"> </w:t>
      </w:r>
      <w:r w:rsidR="005C369B" w:rsidRPr="00BD5090">
        <w:rPr>
          <w:rFonts w:ascii="Times New Roman" w:eastAsia="Times New Roman" w:hAnsi="Times New Roman" w:cs="Times New Roman"/>
          <w:spacing w:val="-5"/>
          <w:sz w:val="27"/>
          <w:szCs w:val="27"/>
          <w:lang w:val="vi"/>
        </w:rPr>
        <w:t>m).</w:t>
      </w:r>
    </w:p>
    <w:p w14:paraId="3B3D4820" w14:textId="5C715FEB" w:rsidR="005C369B" w:rsidRPr="00BD5090" w:rsidRDefault="00B21416" w:rsidP="00BD5090">
      <w:pPr>
        <w:spacing w:before="120" w:after="0" w:line="240" w:lineRule="auto"/>
        <w:ind w:firstLine="720"/>
        <w:jc w:val="both"/>
        <w:rPr>
          <w:rFonts w:ascii="Times New Roman" w:eastAsia="Times New Roman" w:hAnsi="Times New Roman" w:cs="Times New Roman"/>
          <w:b/>
          <w:sz w:val="27"/>
          <w:szCs w:val="27"/>
          <w:lang w:val="vi"/>
        </w:rPr>
      </w:pPr>
      <w:r w:rsidRPr="00BD5090">
        <w:rPr>
          <w:rFonts w:ascii="Times New Roman" w:eastAsia="Times New Roman" w:hAnsi="Times New Roman" w:cs="Times New Roman"/>
          <w:sz w:val="27"/>
          <w:szCs w:val="27"/>
          <w:lang w:val="vi"/>
        </w:rPr>
        <w:t xml:space="preserve">2.3. </w:t>
      </w:r>
      <w:r w:rsidR="00986991" w:rsidRPr="00BD5090">
        <w:rPr>
          <w:rFonts w:ascii="Times New Roman" w:eastAsia="Times New Roman" w:hAnsi="Times New Roman" w:cs="Times New Roman"/>
          <w:sz w:val="27"/>
          <w:szCs w:val="27"/>
          <w:lang w:val="vi"/>
        </w:rPr>
        <w:t>Chuẩn bị đất</w:t>
      </w:r>
      <w:r w:rsidR="005C369B" w:rsidRPr="00BD5090">
        <w:rPr>
          <w:rFonts w:ascii="Times New Roman" w:eastAsia="Times New Roman" w:hAnsi="Times New Roman" w:cs="Times New Roman"/>
          <w:sz w:val="27"/>
          <w:szCs w:val="27"/>
          <w:lang w:val="vi"/>
        </w:rPr>
        <w:t>: Vải là cây trồng được trên nhiều loại đất khác nhau. Tuy nhiên, đất trồng vải phù hợp là loại đất thuộc các nhóm đất phù sa (phù sa không được bồi, có tầng loang lổ, phù sa ngòi suối), nhóm đất đỏ vàng.</w:t>
      </w:r>
    </w:p>
    <w:p w14:paraId="5F625676" w14:textId="103C1985" w:rsidR="00B6772D" w:rsidRPr="00BD5090" w:rsidRDefault="00B6772D" w:rsidP="00BD5090">
      <w:pPr>
        <w:shd w:val="clear" w:color="auto" w:fill="FFFFFF"/>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2.4. Đào hố, bón lót</w:t>
      </w:r>
    </w:p>
    <w:p w14:paraId="7EE68BAA" w14:textId="77777777" w:rsidR="005C369B" w:rsidRPr="00BD5090" w:rsidRDefault="005C369B" w:rsidP="00BD5090">
      <w:pPr>
        <w:spacing w:before="120" w:after="0" w:line="240" w:lineRule="auto"/>
        <w:ind w:firstLine="720"/>
        <w:jc w:val="both"/>
        <w:rPr>
          <w:rFonts w:ascii="Times New Roman" w:hAnsi="Times New Roman" w:cs="Times New Roman"/>
          <w:b/>
          <w:bCs/>
          <w:sz w:val="27"/>
          <w:szCs w:val="27"/>
          <w:lang w:val="vi"/>
        </w:rPr>
      </w:pPr>
      <w:r w:rsidRPr="00BD5090">
        <w:rPr>
          <w:rFonts w:ascii="Times New Roman" w:hAnsi="Times New Roman" w:cs="Times New Roman"/>
          <w:b/>
          <w:bCs/>
          <w:sz w:val="27"/>
          <w:szCs w:val="27"/>
          <w:lang w:val="vi"/>
        </w:rPr>
        <w:t xml:space="preserve">- </w:t>
      </w:r>
      <w:r w:rsidRPr="00BD5090">
        <w:rPr>
          <w:rFonts w:ascii="Times New Roman" w:hAnsi="Times New Roman" w:cs="Times New Roman"/>
          <w:bCs/>
          <w:sz w:val="27"/>
          <w:szCs w:val="27"/>
          <w:lang w:val="vi"/>
        </w:rPr>
        <w:t>Đào hố:</w:t>
      </w:r>
      <w:r w:rsidRPr="00BD5090">
        <w:rPr>
          <w:rFonts w:ascii="Times New Roman" w:hAnsi="Times New Roman" w:cs="Times New Roman"/>
          <w:b/>
          <w:bCs/>
          <w:sz w:val="27"/>
          <w:szCs w:val="27"/>
          <w:lang w:val="vi"/>
        </w:rPr>
        <w:t xml:space="preserve"> </w:t>
      </w:r>
      <w:r w:rsidRPr="00BD5090">
        <w:rPr>
          <w:rFonts w:ascii="Times New Roman" w:eastAsia="Times New Roman" w:hAnsi="Times New Roman" w:cs="Times New Roman"/>
          <w:spacing w:val="-6"/>
          <w:sz w:val="27"/>
          <w:szCs w:val="27"/>
          <w:lang w:val="vi"/>
        </w:rPr>
        <w:t>vùng đồng bằng hay nơi đất tốt, đào hố với kích thước chiều dài x rộng x sâu là: 0,8m x 0,8m x 0,6m. Đất đồi hay đất xấu cần đào rộng hơn.</w:t>
      </w:r>
    </w:p>
    <w:p w14:paraId="6D88E374" w14:textId="77777777" w:rsidR="005C369B" w:rsidRPr="00BD5090" w:rsidRDefault="005C369B" w:rsidP="00BD5090">
      <w:pPr>
        <w:spacing w:before="120" w:after="0" w:line="240" w:lineRule="auto"/>
        <w:ind w:firstLine="720"/>
        <w:jc w:val="both"/>
        <w:rPr>
          <w:rFonts w:ascii="Times New Roman" w:hAnsi="Times New Roman" w:cs="Times New Roman"/>
          <w:b/>
          <w:bCs/>
          <w:sz w:val="27"/>
          <w:szCs w:val="27"/>
          <w:lang w:val="vi"/>
        </w:rPr>
      </w:pPr>
      <w:r w:rsidRPr="00BD5090">
        <w:rPr>
          <w:rFonts w:ascii="Times New Roman" w:eastAsia="Times New Roman" w:hAnsi="Times New Roman" w:cs="Times New Roman"/>
          <w:position w:val="2"/>
          <w:sz w:val="27"/>
          <w:szCs w:val="27"/>
          <w:lang w:val="vi"/>
        </w:rPr>
        <w:t>- Bón</w:t>
      </w:r>
      <w:r w:rsidRPr="00BD5090">
        <w:rPr>
          <w:rFonts w:ascii="Times New Roman" w:eastAsia="Times New Roman" w:hAnsi="Times New Roman" w:cs="Times New Roman"/>
          <w:spacing w:val="9"/>
          <w:position w:val="2"/>
          <w:sz w:val="27"/>
          <w:szCs w:val="27"/>
          <w:lang w:val="vi"/>
        </w:rPr>
        <w:t xml:space="preserve"> </w:t>
      </w:r>
      <w:r w:rsidRPr="00BD5090">
        <w:rPr>
          <w:rFonts w:ascii="Times New Roman" w:eastAsia="Times New Roman" w:hAnsi="Times New Roman" w:cs="Times New Roman"/>
          <w:position w:val="2"/>
          <w:sz w:val="27"/>
          <w:szCs w:val="27"/>
          <w:lang w:val="vi"/>
        </w:rPr>
        <w:t>lót:</w:t>
      </w:r>
      <w:r w:rsidRPr="00BD5090">
        <w:rPr>
          <w:rFonts w:ascii="Times New Roman" w:eastAsia="Times New Roman" w:hAnsi="Times New Roman" w:cs="Times New Roman"/>
          <w:spacing w:val="13"/>
          <w:position w:val="2"/>
          <w:sz w:val="27"/>
          <w:szCs w:val="27"/>
          <w:lang w:val="vi"/>
        </w:rPr>
        <w:t xml:space="preserve"> </w:t>
      </w:r>
      <w:r w:rsidRPr="00BD5090">
        <w:rPr>
          <w:rFonts w:ascii="Times New Roman" w:eastAsia="Times New Roman" w:hAnsi="Times New Roman" w:cs="Times New Roman"/>
          <w:position w:val="2"/>
          <w:sz w:val="27"/>
          <w:szCs w:val="27"/>
          <w:lang w:val="vi"/>
        </w:rPr>
        <w:t>1</w:t>
      </w:r>
      <w:r w:rsidRPr="00BD5090">
        <w:rPr>
          <w:rFonts w:ascii="Times New Roman" w:eastAsia="Times New Roman" w:hAnsi="Times New Roman" w:cs="Times New Roman"/>
          <w:spacing w:val="11"/>
          <w:position w:val="2"/>
          <w:sz w:val="27"/>
          <w:szCs w:val="27"/>
          <w:lang w:val="vi"/>
        </w:rPr>
        <w:t xml:space="preserve"> </w:t>
      </w:r>
      <w:r w:rsidRPr="00BD5090">
        <w:rPr>
          <w:rFonts w:ascii="Times New Roman" w:eastAsia="Times New Roman" w:hAnsi="Times New Roman" w:cs="Times New Roman"/>
          <w:position w:val="2"/>
          <w:sz w:val="27"/>
          <w:szCs w:val="27"/>
          <w:lang w:val="vi"/>
        </w:rPr>
        <w:t>hố</w:t>
      </w:r>
      <w:r w:rsidRPr="00BD5090">
        <w:rPr>
          <w:rFonts w:ascii="Times New Roman" w:eastAsia="Times New Roman" w:hAnsi="Times New Roman" w:cs="Times New Roman"/>
          <w:spacing w:val="11"/>
          <w:position w:val="2"/>
          <w:sz w:val="27"/>
          <w:szCs w:val="27"/>
          <w:lang w:val="vi"/>
        </w:rPr>
        <w:t xml:space="preserve"> </w:t>
      </w:r>
      <w:r w:rsidRPr="00BD5090">
        <w:rPr>
          <w:rFonts w:ascii="Times New Roman" w:eastAsia="Times New Roman" w:hAnsi="Times New Roman" w:cs="Times New Roman"/>
          <w:position w:val="2"/>
          <w:sz w:val="27"/>
          <w:szCs w:val="27"/>
          <w:lang w:val="vi"/>
        </w:rPr>
        <w:t>bón</w:t>
      </w:r>
      <w:r w:rsidRPr="00BD5090">
        <w:rPr>
          <w:rFonts w:ascii="Times New Roman" w:eastAsia="Times New Roman" w:hAnsi="Times New Roman" w:cs="Times New Roman"/>
          <w:spacing w:val="11"/>
          <w:position w:val="2"/>
          <w:sz w:val="27"/>
          <w:szCs w:val="27"/>
          <w:lang w:val="vi"/>
        </w:rPr>
        <w:t xml:space="preserve"> </w:t>
      </w:r>
      <w:r w:rsidRPr="00BD5090">
        <w:rPr>
          <w:rFonts w:ascii="Times New Roman" w:eastAsia="Times New Roman" w:hAnsi="Times New Roman" w:cs="Times New Roman"/>
          <w:position w:val="2"/>
          <w:sz w:val="27"/>
          <w:szCs w:val="27"/>
          <w:lang w:val="vi"/>
        </w:rPr>
        <w:t>30</w:t>
      </w:r>
      <w:r w:rsidRPr="00BD5090">
        <w:rPr>
          <w:rFonts w:ascii="Times New Roman" w:eastAsia="Times New Roman" w:hAnsi="Times New Roman" w:cs="Times New Roman"/>
          <w:spacing w:val="14"/>
          <w:position w:val="2"/>
          <w:sz w:val="27"/>
          <w:szCs w:val="27"/>
          <w:lang w:val="vi"/>
        </w:rPr>
        <w:t xml:space="preserve"> </w:t>
      </w:r>
      <w:r w:rsidRPr="00BD5090">
        <w:rPr>
          <w:rFonts w:ascii="Times New Roman" w:eastAsia="Times New Roman" w:hAnsi="Times New Roman" w:cs="Times New Roman"/>
          <w:position w:val="2"/>
          <w:sz w:val="27"/>
          <w:szCs w:val="27"/>
          <w:lang w:val="vi"/>
        </w:rPr>
        <w:t>-</w:t>
      </w:r>
      <w:r w:rsidRPr="00BD5090">
        <w:rPr>
          <w:rFonts w:ascii="Times New Roman" w:eastAsia="Times New Roman" w:hAnsi="Times New Roman" w:cs="Times New Roman"/>
          <w:spacing w:val="11"/>
          <w:position w:val="2"/>
          <w:sz w:val="27"/>
          <w:szCs w:val="27"/>
          <w:lang w:val="vi"/>
        </w:rPr>
        <w:t xml:space="preserve"> </w:t>
      </w:r>
      <w:r w:rsidRPr="00BD5090">
        <w:rPr>
          <w:rFonts w:ascii="Times New Roman" w:eastAsia="Times New Roman" w:hAnsi="Times New Roman" w:cs="Times New Roman"/>
          <w:position w:val="2"/>
          <w:sz w:val="27"/>
          <w:szCs w:val="27"/>
          <w:lang w:val="vi"/>
        </w:rPr>
        <w:t>50</w:t>
      </w:r>
      <w:r w:rsidRPr="00BD5090">
        <w:rPr>
          <w:rFonts w:ascii="Times New Roman" w:eastAsia="Times New Roman" w:hAnsi="Times New Roman" w:cs="Times New Roman"/>
          <w:spacing w:val="11"/>
          <w:position w:val="2"/>
          <w:sz w:val="27"/>
          <w:szCs w:val="27"/>
          <w:lang w:val="vi"/>
        </w:rPr>
        <w:t xml:space="preserve"> </w:t>
      </w:r>
      <w:r w:rsidRPr="00BD5090">
        <w:rPr>
          <w:rFonts w:ascii="Times New Roman" w:eastAsia="Times New Roman" w:hAnsi="Times New Roman" w:cs="Times New Roman"/>
          <w:position w:val="2"/>
          <w:sz w:val="27"/>
          <w:szCs w:val="27"/>
          <w:lang w:val="vi"/>
        </w:rPr>
        <w:t>kg</w:t>
      </w:r>
      <w:r w:rsidRPr="00BD5090">
        <w:rPr>
          <w:rFonts w:ascii="Times New Roman" w:eastAsia="Times New Roman" w:hAnsi="Times New Roman" w:cs="Times New Roman"/>
          <w:spacing w:val="11"/>
          <w:position w:val="2"/>
          <w:sz w:val="27"/>
          <w:szCs w:val="27"/>
          <w:lang w:val="vi"/>
        </w:rPr>
        <w:t xml:space="preserve"> </w:t>
      </w:r>
      <w:r w:rsidRPr="00BD5090">
        <w:rPr>
          <w:rFonts w:ascii="Times New Roman" w:eastAsia="Times New Roman" w:hAnsi="Times New Roman" w:cs="Times New Roman"/>
          <w:position w:val="2"/>
          <w:sz w:val="27"/>
          <w:szCs w:val="27"/>
          <w:lang w:val="vi"/>
        </w:rPr>
        <w:t>phân</w:t>
      </w:r>
      <w:r w:rsidRPr="00BD5090">
        <w:rPr>
          <w:rFonts w:ascii="Times New Roman" w:eastAsia="Times New Roman" w:hAnsi="Times New Roman" w:cs="Times New Roman"/>
          <w:spacing w:val="11"/>
          <w:position w:val="2"/>
          <w:sz w:val="27"/>
          <w:szCs w:val="27"/>
          <w:lang w:val="vi"/>
        </w:rPr>
        <w:t xml:space="preserve"> </w:t>
      </w:r>
      <w:r w:rsidRPr="00BD5090">
        <w:rPr>
          <w:rFonts w:ascii="Times New Roman" w:eastAsia="Times New Roman" w:hAnsi="Times New Roman" w:cs="Times New Roman"/>
          <w:position w:val="2"/>
          <w:sz w:val="27"/>
          <w:szCs w:val="27"/>
          <w:lang w:val="vi"/>
        </w:rPr>
        <w:t>chuồng;</w:t>
      </w:r>
      <w:r w:rsidRPr="00BD5090">
        <w:rPr>
          <w:rFonts w:ascii="Times New Roman" w:eastAsia="Times New Roman" w:hAnsi="Times New Roman" w:cs="Times New Roman"/>
          <w:spacing w:val="13"/>
          <w:position w:val="2"/>
          <w:sz w:val="27"/>
          <w:szCs w:val="27"/>
          <w:lang w:val="vi"/>
        </w:rPr>
        <w:t xml:space="preserve"> </w:t>
      </w:r>
      <w:r w:rsidRPr="00BD5090">
        <w:rPr>
          <w:rFonts w:ascii="Times New Roman" w:eastAsia="Times New Roman" w:hAnsi="Times New Roman" w:cs="Times New Roman"/>
          <w:position w:val="2"/>
          <w:sz w:val="27"/>
          <w:szCs w:val="27"/>
          <w:lang w:val="vi"/>
        </w:rPr>
        <w:t>140-200</w:t>
      </w:r>
      <w:r w:rsidRPr="00BD5090">
        <w:rPr>
          <w:rFonts w:ascii="Times New Roman" w:eastAsia="Times New Roman" w:hAnsi="Times New Roman" w:cs="Times New Roman"/>
          <w:spacing w:val="10"/>
          <w:position w:val="2"/>
          <w:sz w:val="27"/>
          <w:szCs w:val="27"/>
          <w:lang w:val="vi"/>
        </w:rPr>
        <w:t xml:space="preserve"> </w:t>
      </w:r>
      <w:r w:rsidRPr="00BD5090">
        <w:rPr>
          <w:rFonts w:ascii="Times New Roman" w:eastAsia="Times New Roman" w:hAnsi="Times New Roman" w:cs="Times New Roman"/>
          <w:position w:val="2"/>
          <w:sz w:val="27"/>
          <w:szCs w:val="27"/>
          <w:lang w:val="vi"/>
        </w:rPr>
        <w:t>gam</w:t>
      </w:r>
      <w:r w:rsidRPr="00BD5090">
        <w:rPr>
          <w:rFonts w:ascii="Times New Roman" w:eastAsia="Times New Roman" w:hAnsi="Times New Roman" w:cs="Times New Roman"/>
          <w:spacing w:val="10"/>
          <w:position w:val="2"/>
          <w:sz w:val="27"/>
          <w:szCs w:val="27"/>
          <w:lang w:val="vi"/>
        </w:rPr>
        <w:t xml:space="preserve"> </w:t>
      </w:r>
      <w:r w:rsidRPr="00BD5090">
        <w:rPr>
          <w:rFonts w:ascii="Times New Roman" w:eastAsia="Times New Roman" w:hAnsi="Times New Roman" w:cs="Times New Roman"/>
          <w:position w:val="2"/>
          <w:sz w:val="27"/>
          <w:szCs w:val="27"/>
          <w:lang w:val="vi"/>
        </w:rPr>
        <w:t>P</w:t>
      </w:r>
      <w:r w:rsidRPr="00BD5090">
        <w:rPr>
          <w:rFonts w:ascii="Times New Roman" w:eastAsia="Times New Roman" w:hAnsi="Times New Roman" w:cs="Times New Roman"/>
          <w:sz w:val="27"/>
          <w:szCs w:val="27"/>
          <w:lang w:val="vi"/>
        </w:rPr>
        <w:t>2</w:t>
      </w:r>
      <w:r w:rsidRPr="00BD5090">
        <w:rPr>
          <w:rFonts w:ascii="Times New Roman" w:eastAsia="Times New Roman" w:hAnsi="Times New Roman" w:cs="Times New Roman"/>
          <w:position w:val="2"/>
          <w:sz w:val="27"/>
          <w:szCs w:val="27"/>
          <w:lang w:val="vi"/>
        </w:rPr>
        <w:t>O</w:t>
      </w:r>
      <w:r w:rsidRPr="00BD5090">
        <w:rPr>
          <w:rFonts w:ascii="Times New Roman" w:eastAsia="Times New Roman" w:hAnsi="Times New Roman" w:cs="Times New Roman"/>
          <w:sz w:val="27"/>
          <w:szCs w:val="27"/>
          <w:lang w:val="vi"/>
        </w:rPr>
        <w:t>5</w:t>
      </w:r>
      <w:r w:rsidRPr="00BD5090">
        <w:rPr>
          <w:rFonts w:ascii="Times New Roman" w:eastAsia="Times New Roman" w:hAnsi="Times New Roman" w:cs="Times New Roman"/>
          <w:position w:val="2"/>
          <w:sz w:val="27"/>
          <w:szCs w:val="27"/>
          <w:lang w:val="vi"/>
        </w:rPr>
        <w:t>;</w:t>
      </w:r>
      <w:r w:rsidRPr="00BD5090">
        <w:rPr>
          <w:rFonts w:ascii="Times New Roman" w:eastAsia="Times New Roman" w:hAnsi="Times New Roman" w:cs="Times New Roman"/>
          <w:spacing w:val="10"/>
          <w:position w:val="2"/>
          <w:sz w:val="27"/>
          <w:szCs w:val="27"/>
          <w:lang w:val="vi"/>
        </w:rPr>
        <w:t xml:space="preserve"> </w:t>
      </w:r>
      <w:r w:rsidRPr="00BD5090">
        <w:rPr>
          <w:rFonts w:ascii="Times New Roman" w:eastAsia="Times New Roman" w:hAnsi="Times New Roman" w:cs="Times New Roman"/>
          <w:position w:val="2"/>
          <w:sz w:val="27"/>
          <w:szCs w:val="27"/>
          <w:lang w:val="vi"/>
        </w:rPr>
        <w:t>đất</w:t>
      </w:r>
      <w:r w:rsidRPr="00BD5090">
        <w:rPr>
          <w:rFonts w:ascii="Times New Roman" w:eastAsia="Times New Roman" w:hAnsi="Times New Roman" w:cs="Times New Roman"/>
          <w:spacing w:val="10"/>
          <w:position w:val="2"/>
          <w:sz w:val="27"/>
          <w:szCs w:val="27"/>
          <w:lang w:val="vi"/>
        </w:rPr>
        <w:t xml:space="preserve"> </w:t>
      </w:r>
      <w:r w:rsidRPr="00BD5090">
        <w:rPr>
          <w:rFonts w:ascii="Times New Roman" w:eastAsia="Times New Roman" w:hAnsi="Times New Roman" w:cs="Times New Roman"/>
          <w:position w:val="2"/>
          <w:sz w:val="27"/>
          <w:szCs w:val="27"/>
          <w:lang w:val="vi"/>
        </w:rPr>
        <w:t>chua,</w:t>
      </w:r>
      <w:r w:rsidRPr="00BD5090">
        <w:rPr>
          <w:rFonts w:ascii="Times New Roman" w:eastAsia="Times New Roman" w:hAnsi="Times New Roman" w:cs="Times New Roman"/>
          <w:spacing w:val="11"/>
          <w:position w:val="2"/>
          <w:sz w:val="27"/>
          <w:szCs w:val="27"/>
          <w:lang w:val="vi"/>
        </w:rPr>
        <w:t xml:space="preserve"> </w:t>
      </w:r>
      <w:r w:rsidRPr="00BD5090">
        <w:rPr>
          <w:rFonts w:ascii="Times New Roman" w:eastAsia="Times New Roman" w:hAnsi="Times New Roman" w:cs="Times New Roman"/>
          <w:position w:val="2"/>
          <w:sz w:val="27"/>
          <w:szCs w:val="27"/>
          <w:lang w:val="vi"/>
        </w:rPr>
        <w:t>độ</w:t>
      </w:r>
      <w:r w:rsidRPr="00BD5090">
        <w:rPr>
          <w:rFonts w:ascii="Times New Roman" w:eastAsia="Times New Roman" w:hAnsi="Times New Roman" w:cs="Times New Roman"/>
          <w:spacing w:val="13"/>
          <w:position w:val="2"/>
          <w:sz w:val="27"/>
          <w:szCs w:val="27"/>
          <w:lang w:val="vi"/>
        </w:rPr>
        <w:t xml:space="preserve"> </w:t>
      </w:r>
      <w:r w:rsidRPr="00BD5090">
        <w:rPr>
          <w:rFonts w:ascii="Times New Roman" w:eastAsia="Times New Roman" w:hAnsi="Times New Roman" w:cs="Times New Roman"/>
          <w:spacing w:val="-5"/>
          <w:position w:val="2"/>
          <w:sz w:val="27"/>
          <w:szCs w:val="27"/>
          <w:lang w:val="vi"/>
        </w:rPr>
        <w:t>pH</w:t>
      </w:r>
      <w:r w:rsidRPr="00BD5090">
        <w:rPr>
          <w:rFonts w:ascii="Times New Roman" w:eastAsia="Times New Roman" w:hAnsi="Times New Roman" w:cs="Times New Roman"/>
          <w:sz w:val="27"/>
          <w:szCs w:val="27"/>
          <w:lang w:val="vi"/>
        </w:rPr>
        <w:t>&lt;5,</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bón</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bổ</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sung</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0,5</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1,0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kg</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vôi</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pacing w:val="-2"/>
          <w:sz w:val="27"/>
          <w:szCs w:val="27"/>
          <w:lang w:val="vi"/>
        </w:rPr>
        <w:t>bột/hố.</w:t>
      </w:r>
    </w:p>
    <w:p w14:paraId="73599E80" w14:textId="15F74EB7" w:rsidR="005C369B" w:rsidRPr="00BD5090" w:rsidRDefault="005C369B" w:rsidP="00BD5090">
      <w:pPr>
        <w:spacing w:before="120" w:after="0" w:line="240" w:lineRule="auto"/>
        <w:ind w:firstLine="720"/>
        <w:jc w:val="both"/>
        <w:rPr>
          <w:rFonts w:ascii="Times New Roman" w:hAnsi="Times New Roman" w:cs="Times New Roman"/>
          <w:b/>
          <w:bCs/>
          <w:sz w:val="27"/>
          <w:szCs w:val="27"/>
          <w:lang w:val="vi"/>
        </w:rPr>
      </w:pPr>
      <w:r w:rsidRPr="00BD5090">
        <w:rPr>
          <w:rFonts w:ascii="Times New Roman" w:eastAsia="Times New Roman" w:hAnsi="Times New Roman" w:cs="Times New Roman"/>
          <w:sz w:val="27"/>
          <w:szCs w:val="27"/>
          <w:lang w:val="vi"/>
        </w:rPr>
        <w:t>Công việc chuẩn bị được tiến hành trước khi trồng ít nhất 1 tháng. Khi đào hố, để riêng lớp đất mặt, trộn đều với lượng phân bón lót và lấp xuống dưới hố.</w:t>
      </w:r>
    </w:p>
    <w:p w14:paraId="1CE7F71C" w14:textId="3C6C3363" w:rsidR="00B21416" w:rsidRPr="00BD5090" w:rsidRDefault="00B6772D" w:rsidP="00BD5090">
      <w:pPr>
        <w:spacing w:before="120" w:after="0" w:line="240" w:lineRule="auto"/>
        <w:ind w:firstLine="720"/>
        <w:jc w:val="both"/>
        <w:rPr>
          <w:rFonts w:ascii="Times New Roman" w:hAnsi="Times New Roman" w:cs="Times New Roman"/>
          <w:sz w:val="27"/>
          <w:szCs w:val="27"/>
          <w:lang w:val="fi-FI"/>
        </w:rPr>
      </w:pPr>
      <w:r w:rsidRPr="00BD5090">
        <w:rPr>
          <w:rFonts w:ascii="Times New Roman" w:eastAsia="Times New Roman" w:hAnsi="Times New Roman" w:cs="Times New Roman"/>
          <w:sz w:val="27"/>
          <w:szCs w:val="27"/>
          <w:lang w:val="vi"/>
        </w:rPr>
        <w:t>2.5</w:t>
      </w:r>
      <w:r w:rsidR="00B21416" w:rsidRPr="00BD5090">
        <w:rPr>
          <w:rFonts w:ascii="Times New Roman" w:eastAsia="Times New Roman" w:hAnsi="Times New Roman" w:cs="Times New Roman"/>
          <w:sz w:val="27"/>
          <w:szCs w:val="27"/>
          <w:lang w:val="vi"/>
        </w:rPr>
        <w:t xml:space="preserve">. </w:t>
      </w:r>
      <w:r w:rsidR="00B21416" w:rsidRPr="00BD5090">
        <w:rPr>
          <w:rFonts w:ascii="Times New Roman" w:hAnsi="Times New Roman" w:cs="Times New Roman"/>
          <w:sz w:val="27"/>
          <w:szCs w:val="27"/>
          <w:lang w:val="fi-FI"/>
        </w:rPr>
        <w:t>Kỹ thuật trồng</w:t>
      </w:r>
    </w:p>
    <w:p w14:paraId="207D0B47" w14:textId="77777777" w:rsidR="005C369B" w:rsidRPr="00BD5090" w:rsidRDefault="005C369B" w:rsidP="00BD5090">
      <w:pPr>
        <w:spacing w:before="120" w:after="0" w:line="240" w:lineRule="auto"/>
        <w:ind w:firstLine="720"/>
        <w:jc w:val="both"/>
        <w:rPr>
          <w:rFonts w:ascii="Times New Roman" w:eastAsia="Times New Roman" w:hAnsi="Times New Roman" w:cs="Times New Roman"/>
          <w:spacing w:val="-3"/>
          <w:sz w:val="27"/>
          <w:szCs w:val="27"/>
          <w:lang w:val="vi"/>
        </w:rPr>
      </w:pPr>
      <w:r w:rsidRPr="00BD5090">
        <w:rPr>
          <w:rFonts w:ascii="Times New Roman" w:eastAsia="Times New Roman" w:hAnsi="Times New Roman" w:cs="Times New Roman"/>
          <w:sz w:val="27"/>
          <w:szCs w:val="27"/>
          <w:lang w:val="vi"/>
        </w:rPr>
        <w:t>Khơi một hố nhỏ chính giữa hố đào, xé bỏ túi bầu và nhẹ nhàng đặt cây xuống hố, đặt bầu cây giống vào sao cho mặt bầu bằng hoặc thấp hơn mặt đất 2 - 3 cm, lấp đất và dùng tay nén chặt xung quanh gốc. Cắm cọc và dùng dây mềm buộc cố định cây để tránh gió lay đứt rễ.</w:t>
      </w:r>
      <w:r w:rsidRPr="00BD5090">
        <w:rPr>
          <w:rFonts w:ascii="Times New Roman" w:eastAsia="Times New Roman" w:hAnsi="Times New Roman" w:cs="Times New Roman"/>
          <w:spacing w:val="-3"/>
          <w:sz w:val="27"/>
          <w:szCs w:val="27"/>
          <w:lang w:val="vi"/>
        </w:rPr>
        <w:t xml:space="preserve"> </w:t>
      </w:r>
    </w:p>
    <w:p w14:paraId="7826712A" w14:textId="77777777" w:rsidR="005C369B" w:rsidRPr="00BD5090" w:rsidRDefault="005C369B" w:rsidP="00BD5090">
      <w:pPr>
        <w:spacing w:before="120" w:after="0" w:line="240" w:lineRule="auto"/>
        <w:ind w:firstLine="720"/>
        <w:jc w:val="both"/>
        <w:rPr>
          <w:rFonts w:ascii="Times New Roman" w:hAnsi="Times New Roman" w:cs="Times New Roman"/>
          <w:b/>
          <w:sz w:val="27"/>
          <w:szCs w:val="27"/>
          <w:lang w:val="fi-FI"/>
        </w:rPr>
      </w:pPr>
      <w:r w:rsidRPr="00BD5090">
        <w:rPr>
          <w:rFonts w:ascii="Times New Roman" w:eastAsia="Times New Roman" w:hAnsi="Times New Roman" w:cs="Times New Roman"/>
          <w:sz w:val="27"/>
          <w:szCs w:val="27"/>
          <w:lang w:val="vi"/>
        </w:rPr>
        <w:t>Dùng đất mặt xung quanh hố trồng vun vào xung quanh gốc cây tạo thành</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ụ</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hình</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lòng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chảo,</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có</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đường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kính</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khoảng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1m, gờ</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xung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quanh</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cao</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cao khoảng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20</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25cm</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so với mặt vườn.</w:t>
      </w:r>
    </w:p>
    <w:p w14:paraId="3453280C" w14:textId="3E2B44DB" w:rsidR="005C369B" w:rsidRPr="00BD5090" w:rsidRDefault="005C369B" w:rsidP="00BD5090">
      <w:pPr>
        <w:spacing w:before="120" w:after="0" w:line="240" w:lineRule="auto"/>
        <w:ind w:firstLine="720"/>
        <w:jc w:val="both"/>
        <w:rPr>
          <w:rFonts w:ascii="Times New Roman" w:hAnsi="Times New Roman" w:cs="Times New Roman"/>
          <w:b/>
          <w:sz w:val="27"/>
          <w:szCs w:val="27"/>
          <w:lang w:val="fi-FI"/>
        </w:rPr>
      </w:pPr>
      <w:r w:rsidRPr="00BD5090">
        <w:rPr>
          <w:rFonts w:ascii="Times New Roman" w:eastAsia="Times New Roman" w:hAnsi="Times New Roman" w:cs="Times New Roman"/>
          <w:sz w:val="27"/>
          <w:szCs w:val="27"/>
          <w:lang w:val="vi"/>
        </w:rPr>
        <w:t>Tưới đẫm nước ngay sau khi trồng. tủ gốc bằng rơm, rạ hoặc cỏ khô dày 7 - 10 cm, cách gốc 5 - 10 cm. Sau đó, thường xuyên tưới nước giữ ẩm.</w:t>
      </w:r>
    </w:p>
    <w:p w14:paraId="00AC5206" w14:textId="3759BAAB" w:rsidR="00FA12F5" w:rsidRPr="00BD5090" w:rsidRDefault="00EF5950" w:rsidP="00BD5090">
      <w:pPr>
        <w:shd w:val="clear" w:color="auto" w:fill="FFFFFF"/>
        <w:spacing w:before="120" w:after="0" w:line="240" w:lineRule="auto"/>
        <w:ind w:firstLine="720"/>
        <w:jc w:val="both"/>
        <w:rPr>
          <w:rFonts w:ascii="Times New Roman" w:hAnsi="Times New Roman" w:cs="Times New Roman"/>
          <w:sz w:val="27"/>
          <w:szCs w:val="27"/>
          <w:lang w:val="fi-FI"/>
        </w:rPr>
      </w:pPr>
      <w:r w:rsidRPr="00BD5090">
        <w:rPr>
          <w:rFonts w:ascii="Times New Roman" w:eastAsia="Times New Roman" w:hAnsi="Times New Roman" w:cs="Times New Roman"/>
          <w:sz w:val="27"/>
          <w:szCs w:val="27"/>
          <w:lang w:val="vi"/>
        </w:rPr>
        <w:lastRenderedPageBreak/>
        <w:t>2.6</w:t>
      </w:r>
      <w:r w:rsidR="00B21416" w:rsidRPr="00BD5090">
        <w:rPr>
          <w:rFonts w:ascii="Times New Roman" w:eastAsia="Times New Roman" w:hAnsi="Times New Roman" w:cs="Times New Roman"/>
          <w:sz w:val="27"/>
          <w:szCs w:val="27"/>
          <w:lang w:val="vi"/>
        </w:rPr>
        <w:t>.</w:t>
      </w:r>
      <w:r w:rsidR="00B06592" w:rsidRPr="00BD5090">
        <w:rPr>
          <w:rFonts w:ascii="Times New Roman" w:hAnsi="Times New Roman" w:cs="Times New Roman"/>
          <w:sz w:val="27"/>
          <w:szCs w:val="27"/>
          <w:lang w:val="fi-FI"/>
        </w:rPr>
        <w:t xml:space="preserve"> Phân bón và </w:t>
      </w:r>
      <w:r w:rsidR="00B6772D" w:rsidRPr="00BD5090">
        <w:rPr>
          <w:rFonts w:ascii="Times New Roman" w:hAnsi="Times New Roman" w:cs="Times New Roman"/>
          <w:sz w:val="27"/>
          <w:szCs w:val="27"/>
          <w:lang w:val="fi-FI"/>
        </w:rPr>
        <w:t>kỹ thuật</w:t>
      </w:r>
      <w:r w:rsidR="00C010E0" w:rsidRPr="00BD5090">
        <w:rPr>
          <w:rFonts w:ascii="Times New Roman" w:hAnsi="Times New Roman" w:cs="Times New Roman"/>
          <w:sz w:val="27"/>
          <w:szCs w:val="27"/>
          <w:lang w:val="fi-FI"/>
        </w:rPr>
        <w:t xml:space="preserve"> bón</w:t>
      </w:r>
      <w:r w:rsidR="00DD6550" w:rsidRPr="00BD5090">
        <w:rPr>
          <w:rFonts w:ascii="Times New Roman" w:hAnsi="Times New Roman" w:cs="Times New Roman"/>
          <w:sz w:val="27"/>
          <w:szCs w:val="27"/>
          <w:lang w:val="fi-FI"/>
        </w:rPr>
        <w:t xml:space="preserve"> phân</w:t>
      </w:r>
    </w:p>
    <w:p w14:paraId="7F577FB0" w14:textId="1B8FEE15" w:rsidR="005C369B" w:rsidRPr="00BD5090" w:rsidRDefault="005C369B" w:rsidP="00BD5090">
      <w:pPr>
        <w:spacing w:before="120" w:after="0" w:line="240" w:lineRule="auto"/>
        <w:ind w:firstLine="720"/>
        <w:jc w:val="both"/>
        <w:rPr>
          <w:rFonts w:ascii="Times New Roman" w:hAnsi="Times New Roman" w:cs="Times New Roman"/>
          <w:b/>
          <w:spacing w:val="-8"/>
          <w:sz w:val="27"/>
          <w:szCs w:val="27"/>
          <w:lang w:val="fi-FI"/>
        </w:rPr>
      </w:pPr>
      <w:r w:rsidRPr="00BD5090">
        <w:rPr>
          <w:rFonts w:ascii="Times New Roman" w:hAnsi="Times New Roman" w:cs="Times New Roman"/>
          <w:b/>
          <w:spacing w:val="-8"/>
          <w:sz w:val="27"/>
          <w:szCs w:val="27"/>
          <w:lang w:val="fi-FI"/>
        </w:rPr>
        <w:t>Lượng phân bón thời kỳ kiến thiết cơ bản và kinh doanh (từ năm thứ 4)</w:t>
      </w:r>
    </w:p>
    <w:p w14:paraId="5ACA8084" w14:textId="77777777" w:rsidR="005C369B" w:rsidRPr="00BD5090" w:rsidRDefault="005C369B" w:rsidP="00BD5090">
      <w:pPr>
        <w:spacing w:before="120" w:after="0" w:line="240" w:lineRule="auto"/>
        <w:ind w:left="5760" w:firstLine="720"/>
        <w:jc w:val="both"/>
        <w:rPr>
          <w:rFonts w:ascii="Times New Roman" w:eastAsia="Times New Roman" w:hAnsi="Times New Roman" w:cs="Times New Roman"/>
          <w:sz w:val="27"/>
          <w:szCs w:val="27"/>
          <w:lang w:val="es-ES"/>
        </w:rPr>
      </w:pPr>
      <w:r w:rsidRPr="00BD5090">
        <w:rPr>
          <w:rFonts w:ascii="Times New Roman" w:eastAsia="Times New Roman" w:hAnsi="Times New Roman" w:cs="Times New Roman"/>
          <w:sz w:val="27"/>
          <w:szCs w:val="27"/>
          <w:lang w:val="es-ES"/>
        </w:rPr>
        <w:t>(Tính theo kg/ha)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890"/>
        <w:gridCol w:w="1892"/>
        <w:gridCol w:w="2126"/>
        <w:gridCol w:w="1985"/>
      </w:tblGrid>
      <w:tr w:rsidR="00BD5090" w:rsidRPr="00BD5090" w14:paraId="1204D15C" w14:textId="77777777" w:rsidTr="008C7E3A">
        <w:tc>
          <w:tcPr>
            <w:tcW w:w="1350" w:type="dxa"/>
            <w:vAlign w:val="center"/>
          </w:tcPr>
          <w:p w14:paraId="25B13247"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b/>
                <w:sz w:val="27"/>
                <w:szCs w:val="27"/>
              </w:rPr>
            </w:pPr>
            <w:r w:rsidRPr="00BD5090">
              <w:rPr>
                <w:rFonts w:ascii="Times New Roman" w:eastAsia="Times New Roman" w:hAnsi="Times New Roman" w:cs="Times New Roman"/>
                <w:b/>
                <w:sz w:val="27"/>
                <w:szCs w:val="27"/>
              </w:rPr>
              <w:t>Tuổi cây</w:t>
            </w:r>
          </w:p>
        </w:tc>
        <w:tc>
          <w:tcPr>
            <w:tcW w:w="1890" w:type="dxa"/>
            <w:vAlign w:val="center"/>
          </w:tcPr>
          <w:p w14:paraId="19E29DF8"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b/>
                <w:sz w:val="27"/>
                <w:szCs w:val="27"/>
              </w:rPr>
            </w:pPr>
            <w:r w:rsidRPr="00BD5090">
              <w:rPr>
                <w:rFonts w:ascii="Times New Roman" w:eastAsia="Times New Roman" w:hAnsi="Times New Roman" w:cs="Times New Roman"/>
                <w:b/>
                <w:sz w:val="27"/>
                <w:szCs w:val="27"/>
              </w:rPr>
              <w:t>Loại phân nguyên chất</w:t>
            </w:r>
          </w:p>
        </w:tc>
        <w:tc>
          <w:tcPr>
            <w:tcW w:w="1892" w:type="dxa"/>
            <w:vAlign w:val="center"/>
          </w:tcPr>
          <w:p w14:paraId="25D2F435"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b/>
                <w:sz w:val="27"/>
                <w:szCs w:val="27"/>
              </w:rPr>
            </w:pPr>
            <w:r w:rsidRPr="00BD5090">
              <w:rPr>
                <w:rFonts w:ascii="Times New Roman" w:eastAsia="Times New Roman" w:hAnsi="Times New Roman" w:cs="Times New Roman"/>
                <w:b/>
                <w:sz w:val="27"/>
                <w:szCs w:val="27"/>
              </w:rPr>
              <w:t>Lượng phân nguyên chất bón  (kg/ha)</w:t>
            </w:r>
          </w:p>
        </w:tc>
        <w:tc>
          <w:tcPr>
            <w:tcW w:w="2126" w:type="dxa"/>
            <w:vAlign w:val="center"/>
          </w:tcPr>
          <w:p w14:paraId="28EF692D"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b/>
                <w:sz w:val="27"/>
                <w:szCs w:val="27"/>
              </w:rPr>
            </w:pPr>
            <w:r w:rsidRPr="00BD5090">
              <w:rPr>
                <w:rFonts w:ascii="Times New Roman" w:eastAsia="Times New Roman" w:hAnsi="Times New Roman" w:cs="Times New Roman"/>
                <w:b/>
                <w:sz w:val="27"/>
                <w:szCs w:val="27"/>
              </w:rPr>
              <w:t>Loại phân thương phẩm</w:t>
            </w:r>
          </w:p>
        </w:tc>
        <w:tc>
          <w:tcPr>
            <w:tcW w:w="1985" w:type="dxa"/>
            <w:vAlign w:val="center"/>
          </w:tcPr>
          <w:p w14:paraId="03A2A79D"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b/>
                <w:sz w:val="27"/>
                <w:szCs w:val="27"/>
              </w:rPr>
            </w:pPr>
            <w:r w:rsidRPr="00BD5090">
              <w:rPr>
                <w:rFonts w:ascii="Times New Roman" w:eastAsia="Times New Roman" w:hAnsi="Times New Roman" w:cs="Times New Roman"/>
                <w:b/>
                <w:sz w:val="27"/>
                <w:szCs w:val="27"/>
              </w:rPr>
              <w:t>Số lượng phân thương phẩm (kg/ha)</w:t>
            </w:r>
          </w:p>
        </w:tc>
      </w:tr>
      <w:tr w:rsidR="00BD5090" w:rsidRPr="00BD5090" w14:paraId="50499333" w14:textId="77777777" w:rsidTr="008C7E3A">
        <w:trPr>
          <w:trHeight w:val="1118"/>
        </w:trPr>
        <w:tc>
          <w:tcPr>
            <w:tcW w:w="1350" w:type="dxa"/>
            <w:vAlign w:val="center"/>
          </w:tcPr>
          <w:p w14:paraId="5DE0670D"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b/>
                <w:sz w:val="27"/>
                <w:szCs w:val="27"/>
              </w:rPr>
            </w:pPr>
            <w:r w:rsidRPr="00BD5090">
              <w:rPr>
                <w:rFonts w:ascii="Times New Roman" w:eastAsia="Times New Roman" w:hAnsi="Times New Roman" w:cs="Times New Roman"/>
                <w:b/>
                <w:sz w:val="27"/>
                <w:szCs w:val="27"/>
              </w:rPr>
              <w:t xml:space="preserve"> Năm 1</w:t>
            </w:r>
          </w:p>
        </w:tc>
        <w:tc>
          <w:tcPr>
            <w:tcW w:w="1890" w:type="dxa"/>
          </w:tcPr>
          <w:p w14:paraId="04DE3325"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p>
          <w:p w14:paraId="5B5CC89D"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CaO</w:t>
            </w:r>
          </w:p>
          <w:p w14:paraId="11891564"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N</w:t>
            </w:r>
          </w:p>
          <w:p w14:paraId="53065573"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P</w:t>
            </w:r>
            <w:r w:rsidRPr="00BD5090">
              <w:rPr>
                <w:rFonts w:ascii="Times New Roman" w:eastAsia="Times New Roman" w:hAnsi="Times New Roman" w:cs="Times New Roman"/>
                <w:sz w:val="27"/>
                <w:szCs w:val="27"/>
                <w:vertAlign w:val="subscript"/>
                <w:lang w:val="de-DE"/>
              </w:rPr>
              <w:t>2</w:t>
            </w:r>
            <w:r w:rsidRPr="00BD5090">
              <w:rPr>
                <w:rFonts w:ascii="Times New Roman" w:eastAsia="Times New Roman" w:hAnsi="Times New Roman" w:cs="Times New Roman"/>
                <w:sz w:val="27"/>
                <w:szCs w:val="27"/>
                <w:lang w:val="de-DE"/>
              </w:rPr>
              <w:t>O</w:t>
            </w:r>
            <w:r w:rsidRPr="00BD5090">
              <w:rPr>
                <w:rFonts w:ascii="Times New Roman" w:eastAsia="Times New Roman" w:hAnsi="Times New Roman" w:cs="Times New Roman"/>
                <w:sz w:val="27"/>
                <w:szCs w:val="27"/>
                <w:vertAlign w:val="subscript"/>
                <w:lang w:val="de-DE"/>
              </w:rPr>
              <w:t>5</w:t>
            </w:r>
          </w:p>
          <w:p w14:paraId="3508F87E"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K</w:t>
            </w:r>
            <w:r w:rsidRPr="00BD5090">
              <w:rPr>
                <w:rFonts w:ascii="Times New Roman" w:eastAsia="Times New Roman" w:hAnsi="Times New Roman" w:cs="Times New Roman"/>
                <w:sz w:val="27"/>
                <w:szCs w:val="27"/>
                <w:vertAlign w:val="subscript"/>
                <w:lang w:val="de-DE"/>
              </w:rPr>
              <w:t>2</w:t>
            </w:r>
            <w:r w:rsidRPr="00BD5090">
              <w:rPr>
                <w:rFonts w:ascii="Times New Roman" w:eastAsia="Times New Roman" w:hAnsi="Times New Roman" w:cs="Times New Roman"/>
                <w:sz w:val="27"/>
                <w:szCs w:val="27"/>
                <w:lang w:val="de-DE"/>
              </w:rPr>
              <w:t>O</w:t>
            </w:r>
          </w:p>
        </w:tc>
        <w:tc>
          <w:tcPr>
            <w:tcW w:w="1892" w:type="dxa"/>
          </w:tcPr>
          <w:p w14:paraId="3431B9D7"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p>
          <w:p w14:paraId="72B32C31"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p>
          <w:p w14:paraId="5EB351C1"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70</w:t>
            </w:r>
          </w:p>
          <w:p w14:paraId="20543FFE"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65</w:t>
            </w:r>
          </w:p>
          <w:p w14:paraId="5B27B5CF"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90</w:t>
            </w:r>
          </w:p>
        </w:tc>
        <w:tc>
          <w:tcPr>
            <w:tcW w:w="2126" w:type="dxa"/>
          </w:tcPr>
          <w:p w14:paraId="1D76AB6E"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a-DK"/>
              </w:rPr>
            </w:pPr>
            <w:r w:rsidRPr="00BD5090">
              <w:rPr>
                <w:rFonts w:ascii="Times New Roman" w:eastAsia="Times New Roman" w:hAnsi="Times New Roman" w:cs="Times New Roman"/>
                <w:sz w:val="27"/>
                <w:szCs w:val="27"/>
                <w:lang w:val="da-DK"/>
              </w:rPr>
              <w:t>Hữu cơ sinh học</w:t>
            </w:r>
          </w:p>
          <w:p w14:paraId="6C9B5DA5"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a-DK"/>
              </w:rPr>
            </w:pPr>
            <w:r w:rsidRPr="00BD5090">
              <w:rPr>
                <w:rFonts w:ascii="Times New Roman" w:eastAsia="Times New Roman" w:hAnsi="Times New Roman" w:cs="Times New Roman"/>
                <w:sz w:val="27"/>
                <w:szCs w:val="27"/>
                <w:lang w:val="da-DK"/>
              </w:rPr>
              <w:t>Vôi bột</w:t>
            </w:r>
          </w:p>
          <w:p w14:paraId="1F64761C"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a-DK"/>
              </w:rPr>
            </w:pPr>
            <w:r w:rsidRPr="00BD5090">
              <w:rPr>
                <w:rFonts w:ascii="Times New Roman" w:eastAsia="Times New Roman" w:hAnsi="Times New Roman" w:cs="Times New Roman"/>
                <w:sz w:val="27"/>
                <w:szCs w:val="27"/>
                <w:lang w:val="da-DK"/>
              </w:rPr>
              <w:t>Ure</w:t>
            </w:r>
          </w:p>
          <w:p w14:paraId="6C13CAB0"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a-DK"/>
              </w:rPr>
            </w:pPr>
            <w:r w:rsidRPr="00BD5090">
              <w:rPr>
                <w:rFonts w:ascii="Times New Roman" w:eastAsia="Times New Roman" w:hAnsi="Times New Roman" w:cs="Times New Roman"/>
                <w:sz w:val="27"/>
                <w:szCs w:val="27"/>
                <w:lang w:val="fr-BE"/>
              </w:rPr>
              <w:t>Sup</w:t>
            </w:r>
            <w:r w:rsidRPr="00BD5090">
              <w:rPr>
                <w:rFonts w:ascii="Times New Roman" w:eastAsia="Times New Roman" w:hAnsi="Times New Roman" w:cs="Times New Roman"/>
                <w:sz w:val="27"/>
                <w:szCs w:val="27"/>
                <w:lang w:val="de-DE"/>
              </w:rPr>
              <w:t>e lân</w:t>
            </w:r>
          </w:p>
          <w:p w14:paraId="4E53BCD2"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a-DK"/>
              </w:rPr>
            </w:pPr>
            <w:r w:rsidRPr="00BD5090">
              <w:rPr>
                <w:rFonts w:ascii="Times New Roman" w:eastAsia="Times New Roman" w:hAnsi="Times New Roman" w:cs="Times New Roman"/>
                <w:sz w:val="27"/>
                <w:szCs w:val="27"/>
                <w:lang w:val="da-DK"/>
              </w:rPr>
              <w:t>Kali clorua</w:t>
            </w:r>
          </w:p>
        </w:tc>
        <w:tc>
          <w:tcPr>
            <w:tcW w:w="1985" w:type="dxa"/>
          </w:tcPr>
          <w:p w14:paraId="7D7F99EE"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3.000</w:t>
            </w:r>
          </w:p>
          <w:p w14:paraId="234130E8"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400</w:t>
            </w:r>
          </w:p>
          <w:p w14:paraId="16FDE80F"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152</w:t>
            </w:r>
          </w:p>
          <w:p w14:paraId="25BC4EA2"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394</w:t>
            </w:r>
          </w:p>
          <w:p w14:paraId="442165C2" w14:textId="77777777" w:rsidR="005C369B" w:rsidRPr="00BD5090" w:rsidRDefault="005C369B" w:rsidP="00BD5090">
            <w:pPr>
              <w:tabs>
                <w:tab w:val="left" w:pos="640"/>
              </w:tabs>
              <w:spacing w:before="120" w:after="0" w:line="240" w:lineRule="auto"/>
              <w:ind w:left="453" w:right="62" w:hanging="453"/>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150</w:t>
            </w:r>
          </w:p>
        </w:tc>
      </w:tr>
      <w:tr w:rsidR="00BD5090" w:rsidRPr="00BD5090" w14:paraId="513C138B" w14:textId="77777777" w:rsidTr="008C7E3A">
        <w:tc>
          <w:tcPr>
            <w:tcW w:w="1350" w:type="dxa"/>
            <w:vAlign w:val="center"/>
          </w:tcPr>
          <w:p w14:paraId="31A0EF8F"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b/>
                <w:sz w:val="27"/>
                <w:szCs w:val="27"/>
                <w:lang w:val="de-DE"/>
              </w:rPr>
            </w:pPr>
            <w:r w:rsidRPr="00BD5090">
              <w:rPr>
                <w:rFonts w:ascii="Times New Roman" w:eastAsia="Times New Roman" w:hAnsi="Times New Roman" w:cs="Times New Roman"/>
                <w:b/>
                <w:sz w:val="27"/>
                <w:szCs w:val="27"/>
                <w:lang w:val="de-DE"/>
              </w:rPr>
              <w:t>Năm 2</w:t>
            </w:r>
          </w:p>
        </w:tc>
        <w:tc>
          <w:tcPr>
            <w:tcW w:w="1890" w:type="dxa"/>
          </w:tcPr>
          <w:p w14:paraId="0613073C"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p>
          <w:p w14:paraId="23094AD0"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CaO</w:t>
            </w:r>
          </w:p>
          <w:p w14:paraId="3687C203"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N</w:t>
            </w:r>
          </w:p>
          <w:p w14:paraId="112ACCA0"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P</w:t>
            </w:r>
            <w:r w:rsidRPr="00BD5090">
              <w:rPr>
                <w:rFonts w:ascii="Times New Roman" w:eastAsia="Times New Roman" w:hAnsi="Times New Roman" w:cs="Times New Roman"/>
                <w:sz w:val="27"/>
                <w:szCs w:val="27"/>
                <w:vertAlign w:val="subscript"/>
                <w:lang w:val="de-DE"/>
              </w:rPr>
              <w:t>2</w:t>
            </w:r>
            <w:r w:rsidRPr="00BD5090">
              <w:rPr>
                <w:rFonts w:ascii="Times New Roman" w:eastAsia="Times New Roman" w:hAnsi="Times New Roman" w:cs="Times New Roman"/>
                <w:sz w:val="27"/>
                <w:szCs w:val="27"/>
                <w:lang w:val="de-DE"/>
              </w:rPr>
              <w:t>O</w:t>
            </w:r>
            <w:r w:rsidRPr="00BD5090">
              <w:rPr>
                <w:rFonts w:ascii="Times New Roman" w:eastAsia="Times New Roman" w:hAnsi="Times New Roman" w:cs="Times New Roman"/>
                <w:sz w:val="27"/>
                <w:szCs w:val="27"/>
                <w:vertAlign w:val="subscript"/>
                <w:lang w:val="de-DE"/>
              </w:rPr>
              <w:t>5</w:t>
            </w:r>
          </w:p>
          <w:p w14:paraId="31F8E04E"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K</w:t>
            </w:r>
            <w:r w:rsidRPr="00BD5090">
              <w:rPr>
                <w:rFonts w:ascii="Times New Roman" w:eastAsia="Times New Roman" w:hAnsi="Times New Roman" w:cs="Times New Roman"/>
                <w:sz w:val="27"/>
                <w:szCs w:val="27"/>
                <w:vertAlign w:val="subscript"/>
                <w:lang w:val="de-DE"/>
              </w:rPr>
              <w:t>2</w:t>
            </w:r>
            <w:r w:rsidRPr="00BD5090">
              <w:rPr>
                <w:rFonts w:ascii="Times New Roman" w:eastAsia="Times New Roman" w:hAnsi="Times New Roman" w:cs="Times New Roman"/>
                <w:sz w:val="27"/>
                <w:szCs w:val="27"/>
                <w:lang w:val="de-DE"/>
              </w:rPr>
              <w:t>O</w:t>
            </w:r>
          </w:p>
        </w:tc>
        <w:tc>
          <w:tcPr>
            <w:tcW w:w="1892" w:type="dxa"/>
          </w:tcPr>
          <w:p w14:paraId="33C1E36F"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p>
          <w:p w14:paraId="303EDDA9"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p>
          <w:p w14:paraId="76CA690B"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70</w:t>
            </w:r>
          </w:p>
          <w:p w14:paraId="4E2CC43B"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65</w:t>
            </w:r>
          </w:p>
          <w:p w14:paraId="2670E161"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90</w:t>
            </w:r>
          </w:p>
        </w:tc>
        <w:tc>
          <w:tcPr>
            <w:tcW w:w="2126" w:type="dxa"/>
          </w:tcPr>
          <w:p w14:paraId="538306D3"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Hữu cơ sinh học</w:t>
            </w:r>
          </w:p>
          <w:p w14:paraId="64A9BC85"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Vôi bột</w:t>
            </w:r>
          </w:p>
          <w:p w14:paraId="5EB21B6C"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Ure</w:t>
            </w:r>
          </w:p>
          <w:p w14:paraId="71D2E7A8"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Supe lân</w:t>
            </w:r>
          </w:p>
          <w:p w14:paraId="430E07AD"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Kali clorua</w:t>
            </w:r>
          </w:p>
        </w:tc>
        <w:tc>
          <w:tcPr>
            <w:tcW w:w="1985" w:type="dxa"/>
          </w:tcPr>
          <w:p w14:paraId="0C494434"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3.000</w:t>
            </w:r>
          </w:p>
          <w:p w14:paraId="71CA35E3"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400</w:t>
            </w:r>
          </w:p>
          <w:p w14:paraId="75822BBD"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195</w:t>
            </w:r>
          </w:p>
          <w:p w14:paraId="1DD4EF9E"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394</w:t>
            </w:r>
          </w:p>
          <w:p w14:paraId="0CF940EA"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150</w:t>
            </w:r>
          </w:p>
        </w:tc>
      </w:tr>
      <w:tr w:rsidR="00BD5090" w:rsidRPr="00BD5090" w14:paraId="11EFACE1" w14:textId="77777777" w:rsidTr="008C7E3A">
        <w:tc>
          <w:tcPr>
            <w:tcW w:w="1350" w:type="dxa"/>
            <w:vAlign w:val="center"/>
          </w:tcPr>
          <w:p w14:paraId="08C6A0BA"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b/>
                <w:sz w:val="27"/>
                <w:szCs w:val="27"/>
                <w:lang w:val="de-DE"/>
              </w:rPr>
            </w:pPr>
            <w:r w:rsidRPr="00BD5090">
              <w:rPr>
                <w:rFonts w:ascii="Times New Roman" w:eastAsia="Times New Roman" w:hAnsi="Times New Roman" w:cs="Times New Roman"/>
                <w:b/>
                <w:sz w:val="27"/>
                <w:szCs w:val="27"/>
                <w:lang w:val="de-DE"/>
              </w:rPr>
              <w:t xml:space="preserve">Năm 3 </w:t>
            </w:r>
          </w:p>
        </w:tc>
        <w:tc>
          <w:tcPr>
            <w:tcW w:w="1890" w:type="dxa"/>
          </w:tcPr>
          <w:p w14:paraId="4710C242"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p>
          <w:p w14:paraId="68F92AC7"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N</w:t>
            </w:r>
          </w:p>
          <w:p w14:paraId="39EAF51A"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P</w:t>
            </w:r>
            <w:r w:rsidRPr="00BD5090">
              <w:rPr>
                <w:rFonts w:ascii="Times New Roman" w:eastAsia="Times New Roman" w:hAnsi="Times New Roman" w:cs="Times New Roman"/>
                <w:sz w:val="27"/>
                <w:szCs w:val="27"/>
                <w:vertAlign w:val="subscript"/>
                <w:lang w:val="de-DE"/>
              </w:rPr>
              <w:t>2</w:t>
            </w:r>
            <w:r w:rsidRPr="00BD5090">
              <w:rPr>
                <w:rFonts w:ascii="Times New Roman" w:eastAsia="Times New Roman" w:hAnsi="Times New Roman" w:cs="Times New Roman"/>
                <w:sz w:val="27"/>
                <w:szCs w:val="27"/>
                <w:lang w:val="de-DE"/>
              </w:rPr>
              <w:t>O</w:t>
            </w:r>
            <w:r w:rsidRPr="00BD5090">
              <w:rPr>
                <w:rFonts w:ascii="Times New Roman" w:eastAsia="Times New Roman" w:hAnsi="Times New Roman" w:cs="Times New Roman"/>
                <w:sz w:val="27"/>
                <w:szCs w:val="27"/>
                <w:vertAlign w:val="subscript"/>
                <w:lang w:val="de-DE"/>
              </w:rPr>
              <w:t>5</w:t>
            </w:r>
          </w:p>
          <w:p w14:paraId="05C9B400"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K</w:t>
            </w:r>
            <w:r w:rsidRPr="00BD5090">
              <w:rPr>
                <w:rFonts w:ascii="Times New Roman" w:eastAsia="Times New Roman" w:hAnsi="Times New Roman" w:cs="Times New Roman"/>
                <w:sz w:val="27"/>
                <w:szCs w:val="27"/>
                <w:vertAlign w:val="subscript"/>
                <w:lang w:val="de-DE"/>
              </w:rPr>
              <w:t>2</w:t>
            </w:r>
            <w:r w:rsidRPr="00BD5090">
              <w:rPr>
                <w:rFonts w:ascii="Times New Roman" w:eastAsia="Times New Roman" w:hAnsi="Times New Roman" w:cs="Times New Roman"/>
                <w:sz w:val="27"/>
                <w:szCs w:val="27"/>
                <w:lang w:val="de-DE"/>
              </w:rPr>
              <w:t>O</w:t>
            </w:r>
          </w:p>
        </w:tc>
        <w:tc>
          <w:tcPr>
            <w:tcW w:w="1892" w:type="dxa"/>
          </w:tcPr>
          <w:p w14:paraId="260B1767"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p>
          <w:p w14:paraId="128D9520"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92</w:t>
            </w:r>
          </w:p>
          <w:p w14:paraId="5C9EA3C5"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65</w:t>
            </w:r>
          </w:p>
          <w:p w14:paraId="4CFDB0C8"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120</w:t>
            </w:r>
          </w:p>
        </w:tc>
        <w:tc>
          <w:tcPr>
            <w:tcW w:w="2126" w:type="dxa"/>
          </w:tcPr>
          <w:p w14:paraId="3B73B7EE"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Hữu cơ sinh học</w:t>
            </w:r>
          </w:p>
          <w:p w14:paraId="6164060B"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Ure</w:t>
            </w:r>
          </w:p>
          <w:p w14:paraId="5548B301"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Supe lân</w:t>
            </w:r>
          </w:p>
          <w:p w14:paraId="6108137D"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Kali clorua</w:t>
            </w:r>
          </w:p>
        </w:tc>
        <w:tc>
          <w:tcPr>
            <w:tcW w:w="1985" w:type="dxa"/>
          </w:tcPr>
          <w:p w14:paraId="0DE0925B"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3.000</w:t>
            </w:r>
          </w:p>
          <w:p w14:paraId="7B5B6EC4"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200</w:t>
            </w:r>
          </w:p>
          <w:p w14:paraId="7DB560DE" w14:textId="77777777" w:rsidR="005C369B" w:rsidRPr="00BD5090" w:rsidRDefault="005C369B" w:rsidP="00BD5090">
            <w:pPr>
              <w:spacing w:before="120" w:after="0" w:line="240" w:lineRule="auto"/>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394</w:t>
            </w:r>
          </w:p>
          <w:p w14:paraId="325214AB" w14:textId="77777777" w:rsidR="005C369B" w:rsidRPr="00BD5090" w:rsidRDefault="005C369B" w:rsidP="00BD5090">
            <w:pPr>
              <w:spacing w:before="120" w:after="0" w:line="240" w:lineRule="auto"/>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200</w:t>
            </w:r>
          </w:p>
        </w:tc>
      </w:tr>
      <w:tr w:rsidR="00BD5090" w:rsidRPr="00BD5090" w14:paraId="5B086E1E" w14:textId="77777777" w:rsidTr="008C7E3A">
        <w:tc>
          <w:tcPr>
            <w:tcW w:w="1350" w:type="dxa"/>
            <w:vAlign w:val="center"/>
          </w:tcPr>
          <w:p w14:paraId="32C7F587" w14:textId="789FEDBE" w:rsidR="005C369B" w:rsidRPr="00BD5090" w:rsidRDefault="000B3979" w:rsidP="00BD5090">
            <w:pPr>
              <w:tabs>
                <w:tab w:val="left" w:pos="0"/>
              </w:tabs>
              <w:spacing w:before="120" w:after="0" w:line="240" w:lineRule="auto"/>
              <w:ind w:right="62"/>
              <w:jc w:val="center"/>
              <w:rPr>
                <w:rFonts w:ascii="Times New Roman" w:eastAsia="Times New Roman" w:hAnsi="Times New Roman" w:cs="Times New Roman"/>
                <w:b/>
                <w:sz w:val="27"/>
                <w:szCs w:val="27"/>
                <w:lang w:val="de-DE"/>
              </w:rPr>
            </w:pPr>
            <w:r w:rsidRPr="00BD5090">
              <w:rPr>
                <w:rFonts w:ascii="Times New Roman" w:eastAsia="Times New Roman" w:hAnsi="Times New Roman" w:cs="Times New Roman"/>
                <w:b/>
                <w:sz w:val="27"/>
                <w:szCs w:val="27"/>
                <w:lang w:val="de-DE"/>
              </w:rPr>
              <w:t>Năm 4</w:t>
            </w:r>
          </w:p>
        </w:tc>
        <w:tc>
          <w:tcPr>
            <w:tcW w:w="1890" w:type="dxa"/>
          </w:tcPr>
          <w:p w14:paraId="3C2301F4" w14:textId="77777777" w:rsidR="005C369B" w:rsidRPr="00BD5090" w:rsidRDefault="005C369B" w:rsidP="00BD5090">
            <w:pPr>
              <w:tabs>
                <w:tab w:val="left" w:pos="0"/>
              </w:tabs>
              <w:spacing w:before="120" w:after="0" w:line="240" w:lineRule="auto"/>
              <w:ind w:right="62"/>
              <w:rPr>
                <w:rFonts w:ascii="Times New Roman" w:eastAsia="Times New Roman" w:hAnsi="Times New Roman" w:cs="Times New Roman"/>
                <w:sz w:val="27"/>
                <w:szCs w:val="27"/>
                <w:lang w:val="de-DE"/>
              </w:rPr>
            </w:pPr>
          </w:p>
          <w:p w14:paraId="260EB32D"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N</w:t>
            </w:r>
          </w:p>
          <w:p w14:paraId="1CFC8E68"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P</w:t>
            </w:r>
            <w:r w:rsidRPr="00BD5090">
              <w:rPr>
                <w:rFonts w:ascii="Times New Roman" w:eastAsia="Times New Roman" w:hAnsi="Times New Roman" w:cs="Times New Roman"/>
                <w:sz w:val="27"/>
                <w:szCs w:val="27"/>
                <w:vertAlign w:val="subscript"/>
                <w:lang w:val="de-DE"/>
              </w:rPr>
              <w:t>2</w:t>
            </w:r>
            <w:r w:rsidRPr="00BD5090">
              <w:rPr>
                <w:rFonts w:ascii="Times New Roman" w:eastAsia="Times New Roman" w:hAnsi="Times New Roman" w:cs="Times New Roman"/>
                <w:sz w:val="27"/>
                <w:szCs w:val="27"/>
                <w:lang w:val="de-DE"/>
              </w:rPr>
              <w:t>O</w:t>
            </w:r>
            <w:r w:rsidRPr="00BD5090">
              <w:rPr>
                <w:rFonts w:ascii="Times New Roman" w:eastAsia="Times New Roman" w:hAnsi="Times New Roman" w:cs="Times New Roman"/>
                <w:sz w:val="27"/>
                <w:szCs w:val="27"/>
                <w:vertAlign w:val="subscript"/>
                <w:lang w:val="de-DE"/>
              </w:rPr>
              <w:t>5</w:t>
            </w:r>
          </w:p>
          <w:p w14:paraId="1FEFE315"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K</w:t>
            </w:r>
            <w:r w:rsidRPr="00BD5090">
              <w:rPr>
                <w:rFonts w:ascii="Times New Roman" w:eastAsia="Times New Roman" w:hAnsi="Times New Roman" w:cs="Times New Roman"/>
                <w:sz w:val="27"/>
                <w:szCs w:val="27"/>
                <w:vertAlign w:val="subscript"/>
                <w:lang w:val="de-DE"/>
              </w:rPr>
              <w:t>2</w:t>
            </w:r>
            <w:r w:rsidRPr="00BD5090">
              <w:rPr>
                <w:rFonts w:ascii="Times New Roman" w:eastAsia="Times New Roman" w:hAnsi="Times New Roman" w:cs="Times New Roman"/>
                <w:sz w:val="27"/>
                <w:szCs w:val="27"/>
                <w:lang w:val="de-DE"/>
              </w:rPr>
              <w:t>O</w:t>
            </w:r>
          </w:p>
        </w:tc>
        <w:tc>
          <w:tcPr>
            <w:tcW w:w="1892" w:type="dxa"/>
          </w:tcPr>
          <w:p w14:paraId="50E7520D" w14:textId="77777777" w:rsidR="005C369B" w:rsidRPr="00BD5090" w:rsidRDefault="005C369B" w:rsidP="00BD5090">
            <w:pPr>
              <w:tabs>
                <w:tab w:val="left" w:pos="0"/>
              </w:tabs>
              <w:spacing w:before="120" w:after="0" w:line="240" w:lineRule="auto"/>
              <w:ind w:right="62"/>
              <w:rPr>
                <w:rFonts w:ascii="Times New Roman" w:eastAsia="Times New Roman" w:hAnsi="Times New Roman" w:cs="Times New Roman"/>
                <w:sz w:val="27"/>
                <w:szCs w:val="27"/>
                <w:lang w:val="de-DE"/>
              </w:rPr>
            </w:pPr>
          </w:p>
          <w:p w14:paraId="5543AA1E"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140</w:t>
            </w:r>
          </w:p>
          <w:p w14:paraId="1FE2223C"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100</w:t>
            </w:r>
          </w:p>
          <w:p w14:paraId="41480966"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210</w:t>
            </w:r>
          </w:p>
        </w:tc>
        <w:tc>
          <w:tcPr>
            <w:tcW w:w="2126" w:type="dxa"/>
          </w:tcPr>
          <w:p w14:paraId="039D7157"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Hữu cơ sinh học</w:t>
            </w:r>
          </w:p>
          <w:p w14:paraId="4A11BD91"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Ure</w:t>
            </w:r>
          </w:p>
          <w:p w14:paraId="25A24EE6"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Supe lân</w:t>
            </w:r>
          </w:p>
          <w:p w14:paraId="5EB9A49F" w14:textId="77777777" w:rsidR="005C369B" w:rsidRPr="00BD5090" w:rsidRDefault="005C369B" w:rsidP="00BD5090">
            <w:pPr>
              <w:tabs>
                <w:tab w:val="left" w:pos="0"/>
              </w:tabs>
              <w:spacing w:before="120" w:after="0" w:line="240" w:lineRule="auto"/>
              <w:ind w:right="62"/>
              <w:jc w:val="both"/>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Kali clorua</w:t>
            </w:r>
          </w:p>
        </w:tc>
        <w:tc>
          <w:tcPr>
            <w:tcW w:w="1985" w:type="dxa"/>
          </w:tcPr>
          <w:p w14:paraId="12ED4427"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3.000</w:t>
            </w:r>
          </w:p>
          <w:p w14:paraId="335C3E39"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304</w:t>
            </w:r>
          </w:p>
          <w:p w14:paraId="74CBD111"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606</w:t>
            </w:r>
          </w:p>
          <w:p w14:paraId="4A207A80" w14:textId="77777777" w:rsidR="005C369B" w:rsidRPr="00BD5090" w:rsidRDefault="005C369B" w:rsidP="00BD5090">
            <w:pPr>
              <w:tabs>
                <w:tab w:val="left" w:pos="0"/>
              </w:tabs>
              <w:spacing w:before="120" w:after="0" w:line="240" w:lineRule="auto"/>
              <w:ind w:right="62"/>
              <w:jc w:val="center"/>
              <w:rPr>
                <w:rFonts w:ascii="Times New Roman" w:eastAsia="Times New Roman" w:hAnsi="Times New Roman" w:cs="Times New Roman"/>
                <w:sz w:val="27"/>
                <w:szCs w:val="27"/>
                <w:lang w:val="de-DE"/>
              </w:rPr>
            </w:pPr>
            <w:r w:rsidRPr="00BD5090">
              <w:rPr>
                <w:rFonts w:ascii="Times New Roman" w:eastAsia="Times New Roman" w:hAnsi="Times New Roman" w:cs="Times New Roman"/>
                <w:sz w:val="27"/>
                <w:szCs w:val="27"/>
                <w:lang w:val="de-DE"/>
              </w:rPr>
              <w:t>351</w:t>
            </w:r>
          </w:p>
        </w:tc>
      </w:tr>
    </w:tbl>
    <w:p w14:paraId="5F8DB42B" w14:textId="77777777" w:rsidR="005C369B" w:rsidRPr="00BD5090" w:rsidRDefault="008A586D" w:rsidP="00BD5090">
      <w:pPr>
        <w:spacing w:before="120" w:after="0" w:line="240" w:lineRule="auto"/>
        <w:jc w:val="both"/>
        <w:rPr>
          <w:rFonts w:ascii="Times New Roman" w:hAnsi="Times New Roman" w:cs="Times New Roman"/>
          <w:sz w:val="27"/>
          <w:szCs w:val="27"/>
          <w:lang w:val="fi-FI"/>
        </w:rPr>
      </w:pPr>
      <w:r w:rsidRPr="00BD5090">
        <w:rPr>
          <w:rFonts w:ascii="Times New Roman" w:hAnsi="Times New Roman" w:cs="Times New Roman"/>
          <w:sz w:val="27"/>
          <w:szCs w:val="27"/>
          <w:lang w:val="fi-FI"/>
        </w:rPr>
        <w:t xml:space="preserve">   </w:t>
      </w:r>
    </w:p>
    <w:p w14:paraId="13CC5B43" w14:textId="127E820E" w:rsidR="008A586D" w:rsidRPr="00BD5090" w:rsidRDefault="008A586D" w:rsidP="00BD5090">
      <w:pPr>
        <w:spacing w:before="120" w:after="0" w:line="240" w:lineRule="auto"/>
        <w:ind w:firstLine="720"/>
        <w:jc w:val="both"/>
        <w:rPr>
          <w:rFonts w:ascii="Times New Roman" w:hAnsi="Times New Roman" w:cs="Times New Roman"/>
          <w:sz w:val="27"/>
          <w:szCs w:val="27"/>
          <w:lang w:val="fi-FI"/>
        </w:rPr>
      </w:pPr>
      <w:r w:rsidRPr="00BD5090">
        <w:rPr>
          <w:rFonts w:ascii="Times New Roman" w:hAnsi="Times New Roman" w:cs="Times New Roman"/>
          <w:b/>
          <w:sz w:val="27"/>
          <w:szCs w:val="27"/>
          <w:lang w:val="fi-FI"/>
        </w:rPr>
        <w:t xml:space="preserve"> </w:t>
      </w:r>
      <w:r w:rsidRPr="00BD5090">
        <w:rPr>
          <w:rFonts w:ascii="Times New Roman" w:hAnsi="Times New Roman" w:cs="Times New Roman"/>
          <w:sz w:val="27"/>
          <w:szCs w:val="27"/>
          <w:lang w:val="fi-FI"/>
        </w:rPr>
        <w:t>2.6.1. Thời kỳ kiến thiết cơ bả</w:t>
      </w:r>
      <w:r w:rsidR="00093243" w:rsidRPr="00BD5090">
        <w:rPr>
          <w:rFonts w:ascii="Times New Roman" w:hAnsi="Times New Roman" w:cs="Times New Roman"/>
          <w:sz w:val="27"/>
          <w:szCs w:val="27"/>
          <w:lang w:val="fi-FI"/>
        </w:rPr>
        <w:t xml:space="preserve">n (KTCB) </w:t>
      </w:r>
    </w:p>
    <w:tbl>
      <w:tblPr>
        <w:tblStyle w:val="TableGrid"/>
        <w:tblW w:w="9402" w:type="dxa"/>
        <w:tblLayout w:type="fixed"/>
        <w:tblLook w:val="04A0" w:firstRow="1" w:lastRow="0" w:firstColumn="1" w:lastColumn="0" w:noHBand="0" w:noVBand="1"/>
      </w:tblPr>
      <w:tblGrid>
        <w:gridCol w:w="1278"/>
        <w:gridCol w:w="1080"/>
        <w:gridCol w:w="900"/>
        <w:gridCol w:w="900"/>
        <w:gridCol w:w="900"/>
        <w:gridCol w:w="900"/>
        <w:gridCol w:w="990"/>
        <w:gridCol w:w="1080"/>
        <w:gridCol w:w="1374"/>
      </w:tblGrid>
      <w:tr w:rsidR="00BD5090" w:rsidRPr="00BD5090" w14:paraId="235F7334" w14:textId="77777777" w:rsidTr="00787C20">
        <w:tc>
          <w:tcPr>
            <w:tcW w:w="1278" w:type="dxa"/>
            <w:vMerge w:val="restart"/>
            <w:vAlign w:val="center"/>
          </w:tcPr>
          <w:p w14:paraId="21D5C374" w14:textId="77777777" w:rsidR="008A586D" w:rsidRPr="00BD5090" w:rsidRDefault="008A586D" w:rsidP="00BD5090">
            <w:pPr>
              <w:spacing w:before="120"/>
              <w:jc w:val="center"/>
              <w:rPr>
                <w:rFonts w:ascii="Times New Roman" w:hAnsi="Times New Roman" w:cs="Times New Roman"/>
                <w:b/>
                <w:sz w:val="27"/>
                <w:szCs w:val="27"/>
                <w:lang w:val="fi-FI"/>
              </w:rPr>
            </w:pPr>
            <w:r w:rsidRPr="00BD5090">
              <w:rPr>
                <w:rFonts w:ascii="Times New Roman" w:hAnsi="Times New Roman" w:cs="Times New Roman"/>
                <w:b/>
                <w:sz w:val="27"/>
                <w:szCs w:val="27"/>
                <w:lang w:val="fi-FI"/>
              </w:rPr>
              <w:t>Thời kỳ bón</w:t>
            </w:r>
          </w:p>
        </w:tc>
        <w:tc>
          <w:tcPr>
            <w:tcW w:w="3780" w:type="dxa"/>
            <w:gridSpan w:val="4"/>
            <w:vAlign w:val="center"/>
          </w:tcPr>
          <w:p w14:paraId="20B7EFC4" w14:textId="77777777" w:rsidR="008A586D" w:rsidRPr="00BD5090" w:rsidRDefault="008A586D" w:rsidP="00BD5090">
            <w:pPr>
              <w:spacing w:before="120"/>
              <w:jc w:val="center"/>
              <w:rPr>
                <w:rFonts w:ascii="Times New Roman" w:hAnsi="Times New Roman" w:cs="Times New Roman"/>
                <w:b/>
                <w:sz w:val="27"/>
                <w:szCs w:val="27"/>
                <w:lang w:val="fi-FI"/>
              </w:rPr>
            </w:pPr>
            <w:r w:rsidRPr="00BD5090">
              <w:rPr>
                <w:rFonts w:ascii="Times New Roman" w:hAnsi="Times New Roman" w:cs="Times New Roman"/>
                <w:b/>
                <w:sz w:val="27"/>
                <w:szCs w:val="27"/>
                <w:lang w:val="fi-FI"/>
              </w:rPr>
              <w:t>Lượng nguyên chất (kg/ha/năm)</w:t>
            </w:r>
          </w:p>
        </w:tc>
        <w:tc>
          <w:tcPr>
            <w:tcW w:w="2970" w:type="dxa"/>
            <w:gridSpan w:val="3"/>
            <w:vAlign w:val="center"/>
          </w:tcPr>
          <w:p w14:paraId="4B75F5A3" w14:textId="77777777" w:rsidR="008A586D" w:rsidRPr="00BD5090" w:rsidRDefault="008A586D" w:rsidP="00BD5090">
            <w:pPr>
              <w:spacing w:before="120"/>
              <w:jc w:val="center"/>
              <w:rPr>
                <w:rFonts w:ascii="Times New Roman" w:hAnsi="Times New Roman" w:cs="Times New Roman"/>
                <w:b/>
                <w:sz w:val="27"/>
                <w:szCs w:val="27"/>
                <w:lang w:val="fi-FI"/>
              </w:rPr>
            </w:pPr>
            <w:r w:rsidRPr="00BD5090">
              <w:rPr>
                <w:rFonts w:ascii="Times New Roman" w:hAnsi="Times New Roman" w:cs="Times New Roman"/>
                <w:b/>
                <w:sz w:val="27"/>
                <w:szCs w:val="27"/>
                <w:lang w:val="fi-FI"/>
              </w:rPr>
              <w:t>Lượng thương phẩm (kg/ha/năm)</w:t>
            </w:r>
          </w:p>
        </w:tc>
        <w:tc>
          <w:tcPr>
            <w:tcW w:w="1374" w:type="dxa"/>
            <w:vMerge w:val="restart"/>
            <w:vAlign w:val="center"/>
          </w:tcPr>
          <w:p w14:paraId="075D5A57" w14:textId="77777777" w:rsidR="008A586D" w:rsidRPr="00BD5090" w:rsidRDefault="008A586D" w:rsidP="00BD5090">
            <w:pPr>
              <w:spacing w:before="120"/>
              <w:jc w:val="center"/>
              <w:rPr>
                <w:rFonts w:ascii="Times New Roman" w:hAnsi="Times New Roman" w:cs="Times New Roman"/>
                <w:b/>
                <w:sz w:val="27"/>
                <w:szCs w:val="27"/>
                <w:lang w:val="fi-FI"/>
              </w:rPr>
            </w:pPr>
            <w:r w:rsidRPr="00BD5090">
              <w:rPr>
                <w:rFonts w:ascii="Times New Roman" w:hAnsi="Times New Roman" w:cs="Times New Roman"/>
                <w:b/>
                <w:sz w:val="27"/>
                <w:szCs w:val="27"/>
                <w:lang w:val="fi-FI"/>
              </w:rPr>
              <w:t>Số lần bón/năm</w:t>
            </w:r>
          </w:p>
        </w:tc>
      </w:tr>
      <w:tr w:rsidR="00BD5090" w:rsidRPr="00BD5090" w14:paraId="58B8E8C9" w14:textId="77777777" w:rsidTr="00787C20">
        <w:tc>
          <w:tcPr>
            <w:tcW w:w="1278" w:type="dxa"/>
            <w:vMerge/>
            <w:vAlign w:val="center"/>
          </w:tcPr>
          <w:p w14:paraId="1FD36331" w14:textId="77777777" w:rsidR="008A586D" w:rsidRPr="00BD5090" w:rsidRDefault="008A586D" w:rsidP="00BD5090">
            <w:pPr>
              <w:spacing w:before="120"/>
              <w:jc w:val="center"/>
              <w:rPr>
                <w:rFonts w:ascii="Times New Roman" w:hAnsi="Times New Roman" w:cs="Times New Roman"/>
                <w:b/>
                <w:sz w:val="27"/>
                <w:szCs w:val="27"/>
                <w:lang w:val="fi-FI"/>
              </w:rPr>
            </w:pPr>
          </w:p>
        </w:tc>
        <w:tc>
          <w:tcPr>
            <w:tcW w:w="1080" w:type="dxa"/>
            <w:vAlign w:val="center"/>
          </w:tcPr>
          <w:p w14:paraId="0B91055A" w14:textId="38DC50BB" w:rsidR="008A586D" w:rsidRPr="00BD5090" w:rsidRDefault="006D722E" w:rsidP="00BD5090">
            <w:pPr>
              <w:pStyle w:val="BodyTextIndent2"/>
              <w:spacing w:before="120"/>
              <w:ind w:firstLine="13"/>
              <w:jc w:val="center"/>
              <w:rPr>
                <w:rFonts w:ascii="Times New Roman" w:hAnsi="Times New Roman"/>
                <w:bCs/>
                <w:sz w:val="27"/>
                <w:szCs w:val="27"/>
                <w:lang w:val="fi-FI"/>
              </w:rPr>
            </w:pPr>
            <w:r w:rsidRPr="00BD5090">
              <w:rPr>
                <w:rFonts w:ascii="Times New Roman" w:hAnsi="Times New Roman"/>
                <w:bCs/>
                <w:sz w:val="27"/>
                <w:szCs w:val="27"/>
                <w:lang w:val="fi-FI"/>
              </w:rPr>
              <w:t>Phân h</w:t>
            </w:r>
            <w:r w:rsidR="008A586D" w:rsidRPr="00BD5090">
              <w:rPr>
                <w:rFonts w:ascii="Times New Roman" w:hAnsi="Times New Roman"/>
                <w:bCs/>
                <w:sz w:val="27"/>
                <w:szCs w:val="27"/>
                <w:lang w:val="fi-FI"/>
              </w:rPr>
              <w:t>ữu cơ</w:t>
            </w:r>
            <w:r w:rsidRPr="00BD5090">
              <w:rPr>
                <w:rFonts w:ascii="Times New Roman" w:hAnsi="Times New Roman"/>
                <w:bCs/>
                <w:sz w:val="27"/>
                <w:szCs w:val="27"/>
                <w:lang w:val="fi-FI"/>
              </w:rPr>
              <w:t xml:space="preserve"> </w:t>
            </w:r>
          </w:p>
        </w:tc>
        <w:tc>
          <w:tcPr>
            <w:tcW w:w="900" w:type="dxa"/>
            <w:vAlign w:val="center"/>
          </w:tcPr>
          <w:p w14:paraId="55870A29" w14:textId="77777777" w:rsidR="008A586D" w:rsidRPr="00BD5090" w:rsidRDefault="008A586D" w:rsidP="00BD5090">
            <w:pPr>
              <w:pStyle w:val="BodyTextIndent2"/>
              <w:spacing w:before="120"/>
              <w:ind w:hanging="15"/>
              <w:jc w:val="center"/>
              <w:rPr>
                <w:rFonts w:ascii="Times New Roman" w:hAnsi="Times New Roman"/>
                <w:bCs/>
                <w:sz w:val="27"/>
                <w:szCs w:val="27"/>
              </w:rPr>
            </w:pPr>
            <w:r w:rsidRPr="00BD5090">
              <w:rPr>
                <w:rFonts w:ascii="Times New Roman" w:hAnsi="Times New Roman"/>
                <w:bCs/>
                <w:sz w:val="27"/>
                <w:szCs w:val="27"/>
              </w:rPr>
              <w:t>N</w:t>
            </w:r>
          </w:p>
        </w:tc>
        <w:tc>
          <w:tcPr>
            <w:tcW w:w="900" w:type="dxa"/>
            <w:vAlign w:val="center"/>
          </w:tcPr>
          <w:p w14:paraId="389DB723" w14:textId="77777777" w:rsidR="008A586D" w:rsidRPr="00BD5090" w:rsidRDefault="008A586D" w:rsidP="00BD5090">
            <w:pPr>
              <w:pStyle w:val="BodyTextIndent2"/>
              <w:spacing w:before="120"/>
              <w:ind w:firstLine="0"/>
              <w:jc w:val="center"/>
              <w:rPr>
                <w:rFonts w:ascii="Times New Roman" w:hAnsi="Times New Roman"/>
                <w:bCs/>
                <w:sz w:val="27"/>
                <w:szCs w:val="27"/>
                <w:vertAlign w:val="subscript"/>
              </w:rPr>
            </w:pPr>
            <w:r w:rsidRPr="00BD5090">
              <w:rPr>
                <w:rFonts w:ascii="Times New Roman" w:hAnsi="Times New Roman"/>
                <w:bCs/>
                <w:sz w:val="27"/>
                <w:szCs w:val="27"/>
              </w:rPr>
              <w:t>P</w:t>
            </w:r>
            <w:r w:rsidRPr="00BD5090">
              <w:rPr>
                <w:rFonts w:ascii="Times New Roman" w:hAnsi="Times New Roman"/>
                <w:bCs/>
                <w:sz w:val="27"/>
                <w:szCs w:val="27"/>
                <w:vertAlign w:val="subscript"/>
              </w:rPr>
              <w:t>2</w:t>
            </w:r>
            <w:r w:rsidRPr="00BD5090">
              <w:rPr>
                <w:rFonts w:ascii="Times New Roman" w:hAnsi="Times New Roman"/>
                <w:bCs/>
                <w:sz w:val="27"/>
                <w:szCs w:val="27"/>
              </w:rPr>
              <w:t>O</w:t>
            </w:r>
            <w:r w:rsidRPr="00BD5090">
              <w:rPr>
                <w:rFonts w:ascii="Times New Roman" w:hAnsi="Times New Roman"/>
                <w:bCs/>
                <w:sz w:val="27"/>
                <w:szCs w:val="27"/>
                <w:vertAlign w:val="subscript"/>
              </w:rPr>
              <w:t>5</w:t>
            </w:r>
          </w:p>
        </w:tc>
        <w:tc>
          <w:tcPr>
            <w:tcW w:w="900" w:type="dxa"/>
            <w:vAlign w:val="center"/>
          </w:tcPr>
          <w:p w14:paraId="1587974E" w14:textId="77777777" w:rsidR="008A586D" w:rsidRPr="00BD5090" w:rsidRDefault="008A586D" w:rsidP="00BD5090">
            <w:pPr>
              <w:pStyle w:val="BodyTextIndent2"/>
              <w:spacing w:before="120"/>
              <w:ind w:firstLine="0"/>
              <w:jc w:val="center"/>
              <w:rPr>
                <w:rFonts w:ascii="Times New Roman" w:hAnsi="Times New Roman"/>
                <w:bCs/>
                <w:sz w:val="27"/>
                <w:szCs w:val="27"/>
                <w:vertAlign w:val="subscript"/>
              </w:rPr>
            </w:pPr>
            <w:r w:rsidRPr="00BD5090">
              <w:rPr>
                <w:rFonts w:ascii="Times New Roman" w:hAnsi="Times New Roman"/>
                <w:bCs/>
                <w:sz w:val="27"/>
                <w:szCs w:val="27"/>
              </w:rPr>
              <w:t>K</w:t>
            </w:r>
            <w:r w:rsidRPr="00BD5090">
              <w:rPr>
                <w:rFonts w:ascii="Times New Roman" w:hAnsi="Times New Roman"/>
                <w:bCs/>
                <w:sz w:val="27"/>
                <w:szCs w:val="27"/>
                <w:vertAlign w:val="subscript"/>
              </w:rPr>
              <w:t>2</w:t>
            </w:r>
            <w:r w:rsidRPr="00BD5090">
              <w:rPr>
                <w:rFonts w:ascii="Times New Roman" w:hAnsi="Times New Roman"/>
                <w:bCs/>
                <w:sz w:val="27"/>
                <w:szCs w:val="27"/>
              </w:rPr>
              <w:t>O</w:t>
            </w:r>
          </w:p>
        </w:tc>
        <w:tc>
          <w:tcPr>
            <w:tcW w:w="900" w:type="dxa"/>
            <w:vAlign w:val="center"/>
          </w:tcPr>
          <w:p w14:paraId="0DC439CB" w14:textId="77777777" w:rsidR="008A586D" w:rsidRPr="00BD5090" w:rsidRDefault="008A586D" w:rsidP="00BD5090">
            <w:pPr>
              <w:pStyle w:val="BodyTextIndent2"/>
              <w:spacing w:before="120"/>
              <w:ind w:hanging="15"/>
              <w:jc w:val="center"/>
              <w:rPr>
                <w:rFonts w:ascii="Times New Roman" w:hAnsi="Times New Roman"/>
                <w:bCs/>
                <w:sz w:val="27"/>
                <w:szCs w:val="27"/>
              </w:rPr>
            </w:pPr>
            <w:r w:rsidRPr="00BD5090">
              <w:rPr>
                <w:rFonts w:ascii="Times New Roman" w:hAnsi="Times New Roman"/>
                <w:bCs/>
                <w:sz w:val="27"/>
                <w:szCs w:val="27"/>
              </w:rPr>
              <w:t>Ure</w:t>
            </w:r>
          </w:p>
        </w:tc>
        <w:tc>
          <w:tcPr>
            <w:tcW w:w="990" w:type="dxa"/>
            <w:vAlign w:val="center"/>
          </w:tcPr>
          <w:p w14:paraId="3BE9EBE6" w14:textId="77777777" w:rsidR="008A586D" w:rsidRPr="00BD5090" w:rsidRDefault="008A586D" w:rsidP="00BD5090">
            <w:pPr>
              <w:pStyle w:val="BodyTextIndent2"/>
              <w:spacing w:before="120"/>
              <w:ind w:firstLine="0"/>
              <w:jc w:val="center"/>
              <w:rPr>
                <w:rFonts w:ascii="Times New Roman" w:hAnsi="Times New Roman"/>
                <w:bCs/>
                <w:sz w:val="27"/>
                <w:szCs w:val="27"/>
              </w:rPr>
            </w:pPr>
            <w:r w:rsidRPr="00BD5090">
              <w:rPr>
                <w:rFonts w:ascii="Times New Roman" w:hAnsi="Times New Roman"/>
                <w:bCs/>
                <w:sz w:val="27"/>
                <w:szCs w:val="27"/>
              </w:rPr>
              <w:t>Super Lân</w:t>
            </w:r>
          </w:p>
        </w:tc>
        <w:tc>
          <w:tcPr>
            <w:tcW w:w="1080" w:type="dxa"/>
            <w:vAlign w:val="center"/>
          </w:tcPr>
          <w:p w14:paraId="180BB784" w14:textId="77777777" w:rsidR="008A586D" w:rsidRPr="00BD5090" w:rsidRDefault="008A586D" w:rsidP="00BD5090">
            <w:pPr>
              <w:pStyle w:val="BodyTextIndent2"/>
              <w:spacing w:before="120"/>
              <w:ind w:firstLine="0"/>
              <w:jc w:val="center"/>
              <w:rPr>
                <w:rFonts w:ascii="Times New Roman" w:hAnsi="Times New Roman"/>
                <w:bCs/>
                <w:sz w:val="27"/>
                <w:szCs w:val="27"/>
              </w:rPr>
            </w:pPr>
            <w:r w:rsidRPr="00BD5090">
              <w:rPr>
                <w:rFonts w:ascii="Times New Roman" w:hAnsi="Times New Roman"/>
                <w:bCs/>
                <w:sz w:val="27"/>
                <w:szCs w:val="27"/>
              </w:rPr>
              <w:t>Kali Clorua</w:t>
            </w:r>
          </w:p>
        </w:tc>
        <w:tc>
          <w:tcPr>
            <w:tcW w:w="1374" w:type="dxa"/>
            <w:vMerge/>
            <w:vAlign w:val="center"/>
          </w:tcPr>
          <w:p w14:paraId="148BF815" w14:textId="77777777" w:rsidR="008A586D" w:rsidRPr="00BD5090" w:rsidRDefault="008A586D" w:rsidP="00BD5090">
            <w:pPr>
              <w:spacing w:before="120"/>
              <w:jc w:val="center"/>
              <w:rPr>
                <w:rFonts w:ascii="Times New Roman" w:hAnsi="Times New Roman" w:cs="Times New Roman"/>
                <w:b/>
                <w:sz w:val="27"/>
                <w:szCs w:val="27"/>
                <w:lang w:val="fi-FI"/>
              </w:rPr>
            </w:pPr>
          </w:p>
        </w:tc>
      </w:tr>
      <w:tr w:rsidR="00BD5090" w:rsidRPr="00BD5090" w14:paraId="46915484" w14:textId="77777777" w:rsidTr="006D722E">
        <w:trPr>
          <w:trHeight w:val="293"/>
        </w:trPr>
        <w:tc>
          <w:tcPr>
            <w:tcW w:w="1278" w:type="dxa"/>
            <w:vAlign w:val="center"/>
          </w:tcPr>
          <w:p w14:paraId="48C758D6" w14:textId="77777777" w:rsidR="008A586D" w:rsidRPr="00BD5090" w:rsidRDefault="008A586D"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Năm 1</w:t>
            </w:r>
          </w:p>
        </w:tc>
        <w:tc>
          <w:tcPr>
            <w:tcW w:w="1080" w:type="dxa"/>
            <w:vAlign w:val="center"/>
          </w:tcPr>
          <w:p w14:paraId="22A7E036" w14:textId="1B4CA4DC" w:rsidR="008A586D" w:rsidRPr="00BD5090" w:rsidRDefault="004F16CA" w:rsidP="00BD5090">
            <w:pPr>
              <w:pStyle w:val="BodyTextIndent2"/>
              <w:spacing w:before="120"/>
              <w:ind w:firstLine="13"/>
              <w:jc w:val="center"/>
              <w:rPr>
                <w:rFonts w:ascii="Times New Roman" w:hAnsi="Times New Roman"/>
                <w:b w:val="0"/>
                <w:sz w:val="27"/>
                <w:szCs w:val="27"/>
              </w:rPr>
            </w:pPr>
            <w:r w:rsidRPr="00BD5090">
              <w:rPr>
                <w:rFonts w:ascii="Times New Roman" w:hAnsi="Times New Roman"/>
                <w:b w:val="0"/>
                <w:sz w:val="27"/>
                <w:szCs w:val="27"/>
              </w:rPr>
              <w:t>3</w:t>
            </w:r>
            <w:r w:rsidR="006D722E" w:rsidRPr="00BD5090">
              <w:rPr>
                <w:rFonts w:ascii="Times New Roman" w:hAnsi="Times New Roman"/>
                <w:b w:val="0"/>
                <w:sz w:val="27"/>
                <w:szCs w:val="27"/>
              </w:rPr>
              <w:t>.000</w:t>
            </w:r>
          </w:p>
        </w:tc>
        <w:tc>
          <w:tcPr>
            <w:tcW w:w="900" w:type="dxa"/>
            <w:vAlign w:val="center"/>
          </w:tcPr>
          <w:p w14:paraId="1D51429F" w14:textId="4818607B" w:rsidR="008A586D" w:rsidRPr="00BD5090" w:rsidRDefault="00141839" w:rsidP="00BD5090">
            <w:pPr>
              <w:pStyle w:val="BodyTextIndent2"/>
              <w:spacing w:before="120"/>
              <w:ind w:hanging="15"/>
              <w:jc w:val="center"/>
              <w:rPr>
                <w:rFonts w:ascii="Times New Roman" w:hAnsi="Times New Roman"/>
                <w:b w:val="0"/>
                <w:sz w:val="27"/>
                <w:szCs w:val="27"/>
              </w:rPr>
            </w:pPr>
            <w:r w:rsidRPr="00BD5090">
              <w:rPr>
                <w:rFonts w:ascii="Times New Roman" w:hAnsi="Times New Roman"/>
                <w:b w:val="0"/>
                <w:sz w:val="27"/>
                <w:szCs w:val="27"/>
              </w:rPr>
              <w:t>70</w:t>
            </w:r>
          </w:p>
        </w:tc>
        <w:tc>
          <w:tcPr>
            <w:tcW w:w="900" w:type="dxa"/>
            <w:vAlign w:val="center"/>
          </w:tcPr>
          <w:p w14:paraId="5175A0C8" w14:textId="3A8A0D3E"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65</w:t>
            </w:r>
          </w:p>
        </w:tc>
        <w:tc>
          <w:tcPr>
            <w:tcW w:w="900" w:type="dxa"/>
            <w:vAlign w:val="center"/>
          </w:tcPr>
          <w:p w14:paraId="28A5FC63" w14:textId="5D2ADB7D"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90</w:t>
            </w:r>
          </w:p>
        </w:tc>
        <w:tc>
          <w:tcPr>
            <w:tcW w:w="900" w:type="dxa"/>
            <w:vAlign w:val="center"/>
          </w:tcPr>
          <w:p w14:paraId="02D032BE" w14:textId="3D8C5FB0" w:rsidR="008A586D" w:rsidRPr="00BD5090" w:rsidRDefault="00141839" w:rsidP="00BD5090">
            <w:pPr>
              <w:tabs>
                <w:tab w:val="left" w:pos="640"/>
              </w:tabs>
              <w:spacing w:before="120"/>
              <w:ind w:left="453" w:right="62" w:hanging="453"/>
              <w:jc w:val="center"/>
              <w:rPr>
                <w:rFonts w:ascii="Times New Roman" w:eastAsia="MS Mincho" w:hAnsi="Times New Roman" w:cs="Times New Roman"/>
                <w:sz w:val="27"/>
                <w:szCs w:val="27"/>
                <w:lang w:eastAsia="ja-JP"/>
              </w:rPr>
            </w:pPr>
            <w:r w:rsidRPr="00BD5090">
              <w:rPr>
                <w:rFonts w:ascii="Times New Roman" w:eastAsia="MS Mincho" w:hAnsi="Times New Roman" w:cs="Times New Roman"/>
                <w:sz w:val="27"/>
                <w:szCs w:val="27"/>
                <w:lang w:eastAsia="ja-JP"/>
              </w:rPr>
              <w:t>152</w:t>
            </w:r>
          </w:p>
        </w:tc>
        <w:tc>
          <w:tcPr>
            <w:tcW w:w="990" w:type="dxa"/>
            <w:vAlign w:val="center"/>
          </w:tcPr>
          <w:p w14:paraId="08374F29" w14:textId="4D3FBD13" w:rsidR="008A586D" w:rsidRPr="00BD5090" w:rsidRDefault="00141839" w:rsidP="00BD5090">
            <w:pPr>
              <w:tabs>
                <w:tab w:val="left" w:pos="640"/>
              </w:tabs>
              <w:spacing w:before="120"/>
              <w:ind w:left="453" w:right="62" w:hanging="453"/>
              <w:jc w:val="center"/>
              <w:rPr>
                <w:rFonts w:ascii="Times New Roman" w:eastAsia="MS Mincho" w:hAnsi="Times New Roman" w:cs="Times New Roman"/>
                <w:sz w:val="27"/>
                <w:szCs w:val="27"/>
                <w:lang w:eastAsia="ja-JP"/>
              </w:rPr>
            </w:pPr>
            <w:r w:rsidRPr="00BD5090">
              <w:rPr>
                <w:rFonts w:ascii="Times New Roman" w:eastAsia="MS Mincho" w:hAnsi="Times New Roman" w:cs="Times New Roman"/>
                <w:sz w:val="27"/>
                <w:szCs w:val="27"/>
                <w:lang w:eastAsia="ja-JP"/>
              </w:rPr>
              <w:t>394</w:t>
            </w:r>
          </w:p>
        </w:tc>
        <w:tc>
          <w:tcPr>
            <w:tcW w:w="1080" w:type="dxa"/>
            <w:vAlign w:val="center"/>
          </w:tcPr>
          <w:p w14:paraId="4CE48AD9" w14:textId="31287278"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150</w:t>
            </w:r>
          </w:p>
        </w:tc>
        <w:tc>
          <w:tcPr>
            <w:tcW w:w="1374" w:type="dxa"/>
            <w:vAlign w:val="center"/>
          </w:tcPr>
          <w:p w14:paraId="76AF8514" w14:textId="7BE4AA89" w:rsidR="008A586D"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04</w:t>
            </w:r>
          </w:p>
        </w:tc>
      </w:tr>
      <w:tr w:rsidR="00BD5090" w:rsidRPr="00BD5090" w14:paraId="358FC6DD" w14:textId="77777777" w:rsidTr="006D722E">
        <w:trPr>
          <w:trHeight w:val="443"/>
        </w:trPr>
        <w:tc>
          <w:tcPr>
            <w:tcW w:w="1278" w:type="dxa"/>
            <w:vAlign w:val="center"/>
          </w:tcPr>
          <w:p w14:paraId="5064165B" w14:textId="77777777" w:rsidR="008A586D" w:rsidRPr="00BD5090" w:rsidRDefault="008A586D"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Năm 2</w:t>
            </w:r>
          </w:p>
        </w:tc>
        <w:tc>
          <w:tcPr>
            <w:tcW w:w="1080" w:type="dxa"/>
            <w:vAlign w:val="center"/>
          </w:tcPr>
          <w:p w14:paraId="2ABA8910" w14:textId="665D5294" w:rsidR="008A586D" w:rsidRPr="00BD5090" w:rsidRDefault="004F16CA" w:rsidP="00BD5090">
            <w:pPr>
              <w:pStyle w:val="BodyTextIndent2"/>
              <w:spacing w:before="120"/>
              <w:ind w:firstLine="13"/>
              <w:jc w:val="center"/>
              <w:rPr>
                <w:rFonts w:ascii="Times New Roman" w:hAnsi="Times New Roman"/>
                <w:b w:val="0"/>
                <w:sz w:val="27"/>
                <w:szCs w:val="27"/>
              </w:rPr>
            </w:pPr>
            <w:r w:rsidRPr="00BD5090">
              <w:rPr>
                <w:rFonts w:ascii="Times New Roman" w:hAnsi="Times New Roman"/>
                <w:b w:val="0"/>
                <w:sz w:val="27"/>
                <w:szCs w:val="27"/>
              </w:rPr>
              <w:t>3</w:t>
            </w:r>
            <w:r w:rsidR="006D722E" w:rsidRPr="00BD5090">
              <w:rPr>
                <w:rFonts w:ascii="Times New Roman" w:hAnsi="Times New Roman"/>
                <w:b w:val="0"/>
                <w:sz w:val="27"/>
                <w:szCs w:val="27"/>
              </w:rPr>
              <w:t>.000</w:t>
            </w:r>
          </w:p>
        </w:tc>
        <w:tc>
          <w:tcPr>
            <w:tcW w:w="900" w:type="dxa"/>
            <w:vAlign w:val="center"/>
          </w:tcPr>
          <w:p w14:paraId="5128E2C9" w14:textId="77BC25F4" w:rsidR="008A586D" w:rsidRPr="00BD5090" w:rsidRDefault="00141839" w:rsidP="00BD5090">
            <w:pPr>
              <w:pStyle w:val="BodyTextIndent2"/>
              <w:spacing w:before="120"/>
              <w:ind w:hanging="15"/>
              <w:jc w:val="center"/>
              <w:rPr>
                <w:rFonts w:ascii="Times New Roman" w:hAnsi="Times New Roman"/>
                <w:b w:val="0"/>
                <w:sz w:val="27"/>
                <w:szCs w:val="27"/>
              </w:rPr>
            </w:pPr>
            <w:r w:rsidRPr="00BD5090">
              <w:rPr>
                <w:rFonts w:ascii="Times New Roman" w:hAnsi="Times New Roman"/>
                <w:b w:val="0"/>
                <w:sz w:val="27"/>
                <w:szCs w:val="27"/>
              </w:rPr>
              <w:t>70</w:t>
            </w:r>
          </w:p>
        </w:tc>
        <w:tc>
          <w:tcPr>
            <w:tcW w:w="900" w:type="dxa"/>
            <w:vAlign w:val="center"/>
          </w:tcPr>
          <w:p w14:paraId="289106CC" w14:textId="3AD88BA4"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65</w:t>
            </w:r>
          </w:p>
        </w:tc>
        <w:tc>
          <w:tcPr>
            <w:tcW w:w="900" w:type="dxa"/>
            <w:vAlign w:val="center"/>
          </w:tcPr>
          <w:p w14:paraId="5EBE886A" w14:textId="2071F6FC"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90</w:t>
            </w:r>
          </w:p>
        </w:tc>
        <w:tc>
          <w:tcPr>
            <w:tcW w:w="900" w:type="dxa"/>
            <w:vAlign w:val="center"/>
          </w:tcPr>
          <w:p w14:paraId="4E842F36" w14:textId="64EBFE14" w:rsidR="008A586D" w:rsidRPr="00BD5090" w:rsidRDefault="00141839" w:rsidP="00BD5090">
            <w:pPr>
              <w:pStyle w:val="BodyTextIndent2"/>
              <w:spacing w:before="120"/>
              <w:ind w:hanging="15"/>
              <w:jc w:val="center"/>
              <w:rPr>
                <w:rFonts w:ascii="Times New Roman" w:hAnsi="Times New Roman"/>
                <w:b w:val="0"/>
                <w:sz w:val="27"/>
                <w:szCs w:val="27"/>
              </w:rPr>
            </w:pPr>
            <w:r w:rsidRPr="00BD5090">
              <w:rPr>
                <w:rFonts w:ascii="Times New Roman" w:hAnsi="Times New Roman"/>
                <w:b w:val="0"/>
                <w:sz w:val="27"/>
                <w:szCs w:val="27"/>
              </w:rPr>
              <w:t>195</w:t>
            </w:r>
          </w:p>
        </w:tc>
        <w:tc>
          <w:tcPr>
            <w:tcW w:w="990" w:type="dxa"/>
            <w:vAlign w:val="center"/>
          </w:tcPr>
          <w:p w14:paraId="40140940" w14:textId="490EE479"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394</w:t>
            </w:r>
          </w:p>
        </w:tc>
        <w:tc>
          <w:tcPr>
            <w:tcW w:w="1080" w:type="dxa"/>
            <w:vAlign w:val="center"/>
          </w:tcPr>
          <w:p w14:paraId="5BB3C5E6" w14:textId="5B5FD557"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150</w:t>
            </w:r>
          </w:p>
        </w:tc>
        <w:tc>
          <w:tcPr>
            <w:tcW w:w="1374" w:type="dxa"/>
            <w:vAlign w:val="center"/>
          </w:tcPr>
          <w:p w14:paraId="1ABBE6BE" w14:textId="5EE0196C" w:rsidR="008A586D"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04</w:t>
            </w:r>
          </w:p>
        </w:tc>
      </w:tr>
      <w:tr w:rsidR="00BD5090" w:rsidRPr="00BD5090" w14:paraId="494F47D5" w14:textId="77777777" w:rsidTr="006D722E">
        <w:trPr>
          <w:trHeight w:val="421"/>
        </w:trPr>
        <w:tc>
          <w:tcPr>
            <w:tcW w:w="1278" w:type="dxa"/>
            <w:vAlign w:val="center"/>
          </w:tcPr>
          <w:p w14:paraId="67CCDCD5" w14:textId="77777777" w:rsidR="008A586D" w:rsidRPr="00BD5090" w:rsidRDefault="008A586D"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Năm 3</w:t>
            </w:r>
          </w:p>
        </w:tc>
        <w:tc>
          <w:tcPr>
            <w:tcW w:w="1080" w:type="dxa"/>
            <w:vAlign w:val="center"/>
          </w:tcPr>
          <w:p w14:paraId="3940BB55" w14:textId="2535DC9F" w:rsidR="008A586D" w:rsidRPr="00BD5090" w:rsidRDefault="004F16CA" w:rsidP="00BD5090">
            <w:pPr>
              <w:pStyle w:val="BodyTextIndent2"/>
              <w:spacing w:before="120"/>
              <w:ind w:firstLine="13"/>
              <w:jc w:val="center"/>
              <w:rPr>
                <w:rFonts w:ascii="Times New Roman" w:hAnsi="Times New Roman"/>
                <w:b w:val="0"/>
                <w:sz w:val="27"/>
                <w:szCs w:val="27"/>
              </w:rPr>
            </w:pPr>
            <w:r w:rsidRPr="00BD5090">
              <w:rPr>
                <w:rFonts w:ascii="Times New Roman" w:hAnsi="Times New Roman"/>
                <w:b w:val="0"/>
                <w:sz w:val="27"/>
                <w:szCs w:val="27"/>
              </w:rPr>
              <w:t>3</w:t>
            </w:r>
            <w:r w:rsidR="006D722E" w:rsidRPr="00BD5090">
              <w:rPr>
                <w:rFonts w:ascii="Times New Roman" w:hAnsi="Times New Roman"/>
                <w:b w:val="0"/>
                <w:sz w:val="27"/>
                <w:szCs w:val="27"/>
              </w:rPr>
              <w:t>.000</w:t>
            </w:r>
          </w:p>
        </w:tc>
        <w:tc>
          <w:tcPr>
            <w:tcW w:w="900" w:type="dxa"/>
            <w:vAlign w:val="center"/>
          </w:tcPr>
          <w:p w14:paraId="035F9190" w14:textId="06884D37" w:rsidR="008A586D" w:rsidRPr="00BD5090" w:rsidRDefault="00141839" w:rsidP="00BD5090">
            <w:pPr>
              <w:pStyle w:val="BodyTextIndent2"/>
              <w:spacing w:before="120"/>
              <w:ind w:hanging="15"/>
              <w:jc w:val="center"/>
              <w:rPr>
                <w:rFonts w:ascii="Times New Roman" w:hAnsi="Times New Roman"/>
                <w:b w:val="0"/>
                <w:sz w:val="27"/>
                <w:szCs w:val="27"/>
              </w:rPr>
            </w:pPr>
            <w:r w:rsidRPr="00BD5090">
              <w:rPr>
                <w:rFonts w:ascii="Times New Roman" w:hAnsi="Times New Roman"/>
                <w:b w:val="0"/>
                <w:sz w:val="27"/>
                <w:szCs w:val="27"/>
              </w:rPr>
              <w:t>92</w:t>
            </w:r>
          </w:p>
        </w:tc>
        <w:tc>
          <w:tcPr>
            <w:tcW w:w="900" w:type="dxa"/>
            <w:vAlign w:val="center"/>
          </w:tcPr>
          <w:p w14:paraId="045FE116" w14:textId="3606EBF5"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65</w:t>
            </w:r>
          </w:p>
        </w:tc>
        <w:tc>
          <w:tcPr>
            <w:tcW w:w="900" w:type="dxa"/>
            <w:vAlign w:val="center"/>
          </w:tcPr>
          <w:p w14:paraId="6D4ABD11" w14:textId="4296D997"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120</w:t>
            </w:r>
          </w:p>
        </w:tc>
        <w:tc>
          <w:tcPr>
            <w:tcW w:w="900" w:type="dxa"/>
            <w:vAlign w:val="center"/>
          </w:tcPr>
          <w:p w14:paraId="6744183B" w14:textId="09FF9E9A" w:rsidR="008A586D" w:rsidRPr="00BD5090" w:rsidRDefault="00141839" w:rsidP="00BD5090">
            <w:pPr>
              <w:pStyle w:val="BodyTextIndent2"/>
              <w:spacing w:before="120"/>
              <w:ind w:hanging="15"/>
              <w:jc w:val="center"/>
              <w:rPr>
                <w:rFonts w:ascii="Times New Roman" w:hAnsi="Times New Roman"/>
                <w:b w:val="0"/>
                <w:sz w:val="27"/>
                <w:szCs w:val="27"/>
              </w:rPr>
            </w:pPr>
            <w:r w:rsidRPr="00BD5090">
              <w:rPr>
                <w:rFonts w:ascii="Times New Roman" w:hAnsi="Times New Roman"/>
                <w:b w:val="0"/>
                <w:sz w:val="27"/>
                <w:szCs w:val="27"/>
              </w:rPr>
              <w:t>200</w:t>
            </w:r>
          </w:p>
        </w:tc>
        <w:tc>
          <w:tcPr>
            <w:tcW w:w="990" w:type="dxa"/>
            <w:vAlign w:val="center"/>
          </w:tcPr>
          <w:p w14:paraId="3A626E5E" w14:textId="2E742974"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394</w:t>
            </w:r>
          </w:p>
        </w:tc>
        <w:tc>
          <w:tcPr>
            <w:tcW w:w="1080" w:type="dxa"/>
            <w:vAlign w:val="center"/>
          </w:tcPr>
          <w:p w14:paraId="6D30EB4E" w14:textId="396700C3" w:rsidR="008A586D"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200</w:t>
            </w:r>
          </w:p>
        </w:tc>
        <w:tc>
          <w:tcPr>
            <w:tcW w:w="1374" w:type="dxa"/>
            <w:vAlign w:val="center"/>
          </w:tcPr>
          <w:p w14:paraId="08C00367" w14:textId="5B1E334A" w:rsidR="008A586D"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04</w:t>
            </w:r>
          </w:p>
        </w:tc>
      </w:tr>
    </w:tbl>
    <w:p w14:paraId="7B1F905B" w14:textId="77777777" w:rsidR="00BD5090" w:rsidRDefault="00BD5090" w:rsidP="00BD5090">
      <w:pPr>
        <w:spacing w:before="120" w:after="0" w:line="240" w:lineRule="auto"/>
        <w:ind w:firstLine="720"/>
        <w:jc w:val="both"/>
        <w:rPr>
          <w:rFonts w:ascii="Times New Roman" w:hAnsi="Times New Roman" w:cs="Times New Roman"/>
          <w:sz w:val="27"/>
          <w:szCs w:val="27"/>
          <w:lang w:val="fi-FI"/>
        </w:rPr>
      </w:pPr>
    </w:p>
    <w:p w14:paraId="380828BC" w14:textId="20A87F12" w:rsidR="00EB5679" w:rsidRPr="00BD5090" w:rsidRDefault="00EB5679" w:rsidP="00BD5090">
      <w:pPr>
        <w:spacing w:before="120" w:after="0" w:line="240" w:lineRule="auto"/>
        <w:ind w:firstLine="720"/>
        <w:jc w:val="both"/>
        <w:rPr>
          <w:rFonts w:ascii="Times New Roman" w:hAnsi="Times New Roman" w:cs="Times New Roman"/>
          <w:sz w:val="27"/>
          <w:szCs w:val="27"/>
          <w:lang w:val="fi-FI"/>
        </w:rPr>
      </w:pPr>
      <w:r w:rsidRPr="00BD5090">
        <w:rPr>
          <w:rFonts w:ascii="Times New Roman" w:hAnsi="Times New Roman" w:cs="Times New Roman"/>
          <w:sz w:val="27"/>
          <w:szCs w:val="27"/>
          <w:lang w:val="fi-FI"/>
        </w:rPr>
        <w:lastRenderedPageBreak/>
        <w:t>2.6.2. Thời kỳ kinh doanh</w:t>
      </w:r>
    </w:p>
    <w:p w14:paraId="461D7521" w14:textId="77777777" w:rsidR="008720A1" w:rsidRPr="00BD5090" w:rsidRDefault="008720A1" w:rsidP="00BD5090">
      <w:pPr>
        <w:spacing w:before="120" w:after="0" w:line="240" w:lineRule="auto"/>
        <w:ind w:firstLine="720"/>
        <w:jc w:val="both"/>
        <w:rPr>
          <w:rFonts w:ascii="Times New Roman" w:hAnsi="Times New Roman" w:cs="Times New Roman"/>
          <w:b/>
          <w:sz w:val="27"/>
          <w:szCs w:val="27"/>
          <w:lang w:val="fi-FI"/>
        </w:rPr>
      </w:pPr>
    </w:p>
    <w:tbl>
      <w:tblPr>
        <w:tblStyle w:val="TableGrid"/>
        <w:tblW w:w="9493" w:type="dxa"/>
        <w:tblLayout w:type="fixed"/>
        <w:tblLook w:val="04A0" w:firstRow="1" w:lastRow="0" w:firstColumn="1" w:lastColumn="0" w:noHBand="0" w:noVBand="1"/>
      </w:tblPr>
      <w:tblGrid>
        <w:gridCol w:w="1728"/>
        <w:gridCol w:w="1170"/>
        <w:gridCol w:w="720"/>
        <w:gridCol w:w="810"/>
        <w:gridCol w:w="810"/>
        <w:gridCol w:w="810"/>
        <w:gridCol w:w="990"/>
        <w:gridCol w:w="1080"/>
        <w:gridCol w:w="1375"/>
      </w:tblGrid>
      <w:tr w:rsidR="00BD5090" w:rsidRPr="00BD5090" w14:paraId="4C6F122A" w14:textId="77777777" w:rsidTr="00584276">
        <w:tc>
          <w:tcPr>
            <w:tcW w:w="1728" w:type="dxa"/>
            <w:vMerge w:val="restart"/>
            <w:vAlign w:val="center"/>
          </w:tcPr>
          <w:p w14:paraId="6B372D1C" w14:textId="77777777" w:rsidR="00EB5679" w:rsidRPr="00BD5090" w:rsidRDefault="00EB5679" w:rsidP="00BD5090">
            <w:pPr>
              <w:spacing w:before="120"/>
              <w:jc w:val="center"/>
              <w:rPr>
                <w:rFonts w:ascii="Times New Roman" w:hAnsi="Times New Roman" w:cs="Times New Roman"/>
                <w:b/>
                <w:sz w:val="27"/>
                <w:szCs w:val="27"/>
                <w:lang w:val="fi-FI"/>
              </w:rPr>
            </w:pPr>
            <w:r w:rsidRPr="00BD5090">
              <w:rPr>
                <w:rFonts w:ascii="Times New Roman" w:hAnsi="Times New Roman" w:cs="Times New Roman"/>
                <w:b/>
                <w:sz w:val="27"/>
                <w:szCs w:val="27"/>
                <w:lang w:val="fi-FI"/>
              </w:rPr>
              <w:t>Thời kỳ bón</w:t>
            </w:r>
          </w:p>
        </w:tc>
        <w:tc>
          <w:tcPr>
            <w:tcW w:w="3510" w:type="dxa"/>
            <w:gridSpan w:val="4"/>
            <w:vAlign w:val="center"/>
          </w:tcPr>
          <w:p w14:paraId="3ECA7B0A" w14:textId="77777777" w:rsidR="00EB5679" w:rsidRPr="00BD5090" w:rsidRDefault="00EB5679" w:rsidP="00BD5090">
            <w:pPr>
              <w:spacing w:before="120"/>
              <w:jc w:val="center"/>
              <w:rPr>
                <w:rFonts w:ascii="Times New Roman" w:hAnsi="Times New Roman" w:cs="Times New Roman"/>
                <w:b/>
                <w:sz w:val="27"/>
                <w:szCs w:val="27"/>
                <w:lang w:val="fi-FI"/>
              </w:rPr>
            </w:pPr>
            <w:r w:rsidRPr="00BD5090">
              <w:rPr>
                <w:rFonts w:ascii="Times New Roman" w:hAnsi="Times New Roman" w:cs="Times New Roman"/>
                <w:b/>
                <w:sz w:val="27"/>
                <w:szCs w:val="27"/>
                <w:lang w:val="fi-FI"/>
              </w:rPr>
              <w:t>Lượng nguyên chất (kg/ha/năm)</w:t>
            </w:r>
          </w:p>
        </w:tc>
        <w:tc>
          <w:tcPr>
            <w:tcW w:w="2880" w:type="dxa"/>
            <w:gridSpan w:val="3"/>
            <w:vAlign w:val="center"/>
          </w:tcPr>
          <w:p w14:paraId="78DF0FD0" w14:textId="77777777" w:rsidR="00EB5679" w:rsidRPr="00BD5090" w:rsidRDefault="00EB5679" w:rsidP="00BD5090">
            <w:pPr>
              <w:spacing w:before="120"/>
              <w:jc w:val="center"/>
              <w:rPr>
                <w:rFonts w:ascii="Times New Roman" w:hAnsi="Times New Roman" w:cs="Times New Roman"/>
                <w:b/>
                <w:sz w:val="27"/>
                <w:szCs w:val="27"/>
                <w:lang w:val="fi-FI"/>
              </w:rPr>
            </w:pPr>
            <w:r w:rsidRPr="00BD5090">
              <w:rPr>
                <w:rFonts w:ascii="Times New Roman" w:hAnsi="Times New Roman" w:cs="Times New Roman"/>
                <w:b/>
                <w:sz w:val="27"/>
                <w:szCs w:val="27"/>
                <w:lang w:val="fi-FI"/>
              </w:rPr>
              <w:t>Lượng thương phẩm (kg/ha/năm)</w:t>
            </w:r>
          </w:p>
        </w:tc>
        <w:tc>
          <w:tcPr>
            <w:tcW w:w="1375" w:type="dxa"/>
            <w:vMerge w:val="restart"/>
            <w:vAlign w:val="center"/>
          </w:tcPr>
          <w:p w14:paraId="206E8EF5" w14:textId="77777777" w:rsidR="00EB5679" w:rsidRPr="00BD5090" w:rsidRDefault="00EB5679" w:rsidP="00BD5090">
            <w:pPr>
              <w:spacing w:before="120"/>
              <w:jc w:val="center"/>
              <w:rPr>
                <w:rFonts w:ascii="Times New Roman" w:hAnsi="Times New Roman" w:cs="Times New Roman"/>
                <w:sz w:val="27"/>
                <w:szCs w:val="27"/>
                <w:lang w:val="fi-FI"/>
              </w:rPr>
            </w:pPr>
            <w:r w:rsidRPr="00BD5090">
              <w:rPr>
                <w:rFonts w:ascii="Times New Roman" w:hAnsi="Times New Roman" w:cs="Times New Roman"/>
                <w:sz w:val="27"/>
                <w:szCs w:val="27"/>
                <w:lang w:val="fi-FI"/>
              </w:rPr>
              <w:t>Số lần bón/năm</w:t>
            </w:r>
          </w:p>
        </w:tc>
      </w:tr>
      <w:tr w:rsidR="00BD5090" w:rsidRPr="00BD5090" w14:paraId="7049B2F0" w14:textId="77777777" w:rsidTr="00584276">
        <w:tc>
          <w:tcPr>
            <w:tcW w:w="1728" w:type="dxa"/>
            <w:vMerge/>
            <w:vAlign w:val="center"/>
          </w:tcPr>
          <w:p w14:paraId="5C18A1D5" w14:textId="77777777" w:rsidR="00EB5679" w:rsidRPr="00BD5090" w:rsidRDefault="00EB5679" w:rsidP="00BD5090">
            <w:pPr>
              <w:spacing w:before="120"/>
              <w:jc w:val="center"/>
              <w:rPr>
                <w:rFonts w:ascii="Times New Roman" w:hAnsi="Times New Roman" w:cs="Times New Roman"/>
                <w:b/>
                <w:sz w:val="27"/>
                <w:szCs w:val="27"/>
                <w:lang w:val="fi-FI"/>
              </w:rPr>
            </w:pPr>
          </w:p>
        </w:tc>
        <w:tc>
          <w:tcPr>
            <w:tcW w:w="1170" w:type="dxa"/>
            <w:vAlign w:val="center"/>
          </w:tcPr>
          <w:p w14:paraId="38055AA5" w14:textId="7711DEE9" w:rsidR="00EB5679" w:rsidRPr="00BD5090" w:rsidRDefault="006D722E" w:rsidP="00BD5090">
            <w:pPr>
              <w:pStyle w:val="BodyTextIndent2"/>
              <w:spacing w:before="120"/>
              <w:ind w:firstLine="13"/>
              <w:jc w:val="center"/>
              <w:rPr>
                <w:rFonts w:ascii="Times New Roman" w:hAnsi="Times New Roman"/>
                <w:bCs/>
                <w:sz w:val="27"/>
                <w:szCs w:val="27"/>
                <w:lang w:val="fi-FI"/>
              </w:rPr>
            </w:pPr>
            <w:r w:rsidRPr="00BD5090">
              <w:rPr>
                <w:rFonts w:ascii="Times New Roman" w:hAnsi="Times New Roman"/>
                <w:bCs/>
                <w:sz w:val="27"/>
                <w:szCs w:val="27"/>
                <w:lang w:val="fi-FI"/>
              </w:rPr>
              <w:t xml:space="preserve">Phân hữu cơ </w:t>
            </w:r>
          </w:p>
        </w:tc>
        <w:tc>
          <w:tcPr>
            <w:tcW w:w="720" w:type="dxa"/>
            <w:vAlign w:val="center"/>
          </w:tcPr>
          <w:p w14:paraId="407345DB" w14:textId="77777777" w:rsidR="00EB5679" w:rsidRPr="00BD5090" w:rsidRDefault="00EB5679" w:rsidP="00BD5090">
            <w:pPr>
              <w:pStyle w:val="BodyTextIndent2"/>
              <w:spacing w:before="120"/>
              <w:ind w:hanging="15"/>
              <w:jc w:val="center"/>
              <w:rPr>
                <w:rFonts w:ascii="Times New Roman" w:hAnsi="Times New Roman"/>
                <w:bCs/>
                <w:sz w:val="27"/>
                <w:szCs w:val="27"/>
              </w:rPr>
            </w:pPr>
            <w:r w:rsidRPr="00BD5090">
              <w:rPr>
                <w:rFonts w:ascii="Times New Roman" w:hAnsi="Times New Roman"/>
                <w:bCs/>
                <w:sz w:val="27"/>
                <w:szCs w:val="27"/>
              </w:rPr>
              <w:t>N</w:t>
            </w:r>
          </w:p>
        </w:tc>
        <w:tc>
          <w:tcPr>
            <w:tcW w:w="810" w:type="dxa"/>
            <w:vAlign w:val="center"/>
          </w:tcPr>
          <w:p w14:paraId="214BBB33" w14:textId="77777777" w:rsidR="00EB5679" w:rsidRPr="00BD5090" w:rsidRDefault="00EB5679" w:rsidP="00BD5090">
            <w:pPr>
              <w:pStyle w:val="BodyTextIndent2"/>
              <w:spacing w:before="120"/>
              <w:ind w:firstLine="0"/>
              <w:jc w:val="center"/>
              <w:rPr>
                <w:rFonts w:ascii="Times New Roman" w:hAnsi="Times New Roman"/>
                <w:bCs/>
                <w:sz w:val="27"/>
                <w:szCs w:val="27"/>
                <w:vertAlign w:val="subscript"/>
              </w:rPr>
            </w:pPr>
            <w:r w:rsidRPr="00BD5090">
              <w:rPr>
                <w:rFonts w:ascii="Times New Roman" w:hAnsi="Times New Roman"/>
                <w:bCs/>
                <w:sz w:val="27"/>
                <w:szCs w:val="27"/>
              </w:rPr>
              <w:t>P</w:t>
            </w:r>
            <w:r w:rsidRPr="00BD5090">
              <w:rPr>
                <w:rFonts w:ascii="Times New Roman" w:hAnsi="Times New Roman"/>
                <w:bCs/>
                <w:sz w:val="27"/>
                <w:szCs w:val="27"/>
                <w:vertAlign w:val="subscript"/>
              </w:rPr>
              <w:t>2</w:t>
            </w:r>
            <w:r w:rsidRPr="00BD5090">
              <w:rPr>
                <w:rFonts w:ascii="Times New Roman" w:hAnsi="Times New Roman"/>
                <w:bCs/>
                <w:sz w:val="27"/>
                <w:szCs w:val="27"/>
              </w:rPr>
              <w:t>O</w:t>
            </w:r>
            <w:r w:rsidRPr="00BD5090">
              <w:rPr>
                <w:rFonts w:ascii="Times New Roman" w:hAnsi="Times New Roman"/>
                <w:bCs/>
                <w:sz w:val="27"/>
                <w:szCs w:val="27"/>
                <w:vertAlign w:val="subscript"/>
              </w:rPr>
              <w:t>5</w:t>
            </w:r>
          </w:p>
        </w:tc>
        <w:tc>
          <w:tcPr>
            <w:tcW w:w="810" w:type="dxa"/>
            <w:vAlign w:val="center"/>
          </w:tcPr>
          <w:p w14:paraId="715968CB" w14:textId="77777777" w:rsidR="00EB5679" w:rsidRPr="00BD5090" w:rsidRDefault="00EB5679" w:rsidP="00BD5090">
            <w:pPr>
              <w:pStyle w:val="BodyTextIndent2"/>
              <w:spacing w:before="120"/>
              <w:ind w:firstLine="0"/>
              <w:jc w:val="center"/>
              <w:rPr>
                <w:rFonts w:ascii="Times New Roman" w:hAnsi="Times New Roman"/>
                <w:bCs/>
                <w:sz w:val="27"/>
                <w:szCs w:val="27"/>
                <w:vertAlign w:val="subscript"/>
              </w:rPr>
            </w:pPr>
            <w:r w:rsidRPr="00BD5090">
              <w:rPr>
                <w:rFonts w:ascii="Times New Roman" w:hAnsi="Times New Roman"/>
                <w:bCs/>
                <w:sz w:val="27"/>
                <w:szCs w:val="27"/>
              </w:rPr>
              <w:t>K</w:t>
            </w:r>
            <w:r w:rsidRPr="00BD5090">
              <w:rPr>
                <w:rFonts w:ascii="Times New Roman" w:hAnsi="Times New Roman"/>
                <w:bCs/>
                <w:sz w:val="27"/>
                <w:szCs w:val="27"/>
                <w:vertAlign w:val="subscript"/>
              </w:rPr>
              <w:t>2</w:t>
            </w:r>
            <w:r w:rsidRPr="00BD5090">
              <w:rPr>
                <w:rFonts w:ascii="Times New Roman" w:hAnsi="Times New Roman"/>
                <w:bCs/>
                <w:sz w:val="27"/>
                <w:szCs w:val="27"/>
              </w:rPr>
              <w:t>O</w:t>
            </w:r>
          </w:p>
        </w:tc>
        <w:tc>
          <w:tcPr>
            <w:tcW w:w="810" w:type="dxa"/>
            <w:vAlign w:val="center"/>
          </w:tcPr>
          <w:p w14:paraId="0E1628B6" w14:textId="77777777" w:rsidR="00EB5679" w:rsidRPr="00BD5090" w:rsidRDefault="00EB5679" w:rsidP="00BD5090">
            <w:pPr>
              <w:pStyle w:val="BodyTextIndent2"/>
              <w:spacing w:before="120"/>
              <w:ind w:hanging="15"/>
              <w:jc w:val="center"/>
              <w:rPr>
                <w:rFonts w:ascii="Times New Roman" w:hAnsi="Times New Roman"/>
                <w:bCs/>
                <w:sz w:val="27"/>
                <w:szCs w:val="27"/>
              </w:rPr>
            </w:pPr>
            <w:r w:rsidRPr="00BD5090">
              <w:rPr>
                <w:rFonts w:ascii="Times New Roman" w:hAnsi="Times New Roman"/>
                <w:bCs/>
                <w:sz w:val="27"/>
                <w:szCs w:val="27"/>
              </w:rPr>
              <w:t>Ure</w:t>
            </w:r>
          </w:p>
        </w:tc>
        <w:tc>
          <w:tcPr>
            <w:tcW w:w="990" w:type="dxa"/>
            <w:vAlign w:val="center"/>
          </w:tcPr>
          <w:p w14:paraId="0324966D" w14:textId="77777777" w:rsidR="00EB5679" w:rsidRPr="00BD5090" w:rsidRDefault="00EB5679" w:rsidP="00BD5090">
            <w:pPr>
              <w:pStyle w:val="BodyTextIndent2"/>
              <w:spacing w:before="120"/>
              <w:ind w:firstLine="0"/>
              <w:jc w:val="center"/>
              <w:rPr>
                <w:rFonts w:ascii="Times New Roman" w:hAnsi="Times New Roman"/>
                <w:bCs/>
                <w:sz w:val="27"/>
                <w:szCs w:val="27"/>
              </w:rPr>
            </w:pPr>
            <w:r w:rsidRPr="00BD5090">
              <w:rPr>
                <w:rFonts w:ascii="Times New Roman" w:hAnsi="Times New Roman"/>
                <w:bCs/>
                <w:sz w:val="27"/>
                <w:szCs w:val="27"/>
              </w:rPr>
              <w:t>Super Lân</w:t>
            </w:r>
          </w:p>
        </w:tc>
        <w:tc>
          <w:tcPr>
            <w:tcW w:w="1080" w:type="dxa"/>
            <w:vAlign w:val="center"/>
          </w:tcPr>
          <w:p w14:paraId="2DAB91F0" w14:textId="77777777" w:rsidR="00EB5679" w:rsidRPr="00BD5090" w:rsidRDefault="00EB5679" w:rsidP="00BD5090">
            <w:pPr>
              <w:pStyle w:val="BodyTextIndent2"/>
              <w:spacing w:before="120"/>
              <w:ind w:firstLine="0"/>
              <w:jc w:val="center"/>
              <w:rPr>
                <w:rFonts w:ascii="Times New Roman" w:hAnsi="Times New Roman"/>
                <w:bCs/>
                <w:sz w:val="27"/>
                <w:szCs w:val="27"/>
              </w:rPr>
            </w:pPr>
            <w:r w:rsidRPr="00BD5090">
              <w:rPr>
                <w:rFonts w:ascii="Times New Roman" w:hAnsi="Times New Roman"/>
                <w:bCs/>
                <w:sz w:val="27"/>
                <w:szCs w:val="27"/>
              </w:rPr>
              <w:t>Kali Clorua</w:t>
            </w:r>
          </w:p>
        </w:tc>
        <w:tc>
          <w:tcPr>
            <w:tcW w:w="1375" w:type="dxa"/>
            <w:vMerge/>
            <w:vAlign w:val="center"/>
          </w:tcPr>
          <w:p w14:paraId="2A0A82D3" w14:textId="77777777" w:rsidR="00EB5679" w:rsidRPr="00BD5090" w:rsidRDefault="00EB5679" w:rsidP="00BD5090">
            <w:pPr>
              <w:spacing w:before="120"/>
              <w:jc w:val="center"/>
              <w:rPr>
                <w:rFonts w:ascii="Times New Roman" w:hAnsi="Times New Roman" w:cs="Times New Roman"/>
                <w:sz w:val="27"/>
                <w:szCs w:val="27"/>
                <w:lang w:val="fi-FI"/>
              </w:rPr>
            </w:pPr>
          </w:p>
        </w:tc>
      </w:tr>
      <w:tr w:rsidR="00BD5090" w:rsidRPr="00BD5090" w14:paraId="5AA1407F" w14:textId="77777777" w:rsidTr="00584276">
        <w:tc>
          <w:tcPr>
            <w:tcW w:w="1728" w:type="dxa"/>
            <w:vAlign w:val="center"/>
          </w:tcPr>
          <w:p w14:paraId="37D94D03" w14:textId="77777777" w:rsidR="006D722E" w:rsidRPr="00BD5090" w:rsidRDefault="00141839" w:rsidP="00BD5090">
            <w:pPr>
              <w:pStyle w:val="BodyTextIndent2"/>
              <w:spacing w:before="120"/>
              <w:ind w:firstLine="0"/>
              <w:jc w:val="center"/>
              <w:rPr>
                <w:rFonts w:ascii="Times New Roman" w:eastAsia="Times New Roman" w:hAnsi="Times New Roman"/>
                <w:b w:val="0"/>
                <w:sz w:val="27"/>
                <w:szCs w:val="27"/>
                <w:lang w:val="de-DE"/>
              </w:rPr>
            </w:pPr>
            <w:r w:rsidRPr="00BD5090">
              <w:rPr>
                <w:rFonts w:ascii="Times New Roman" w:eastAsia="Times New Roman" w:hAnsi="Times New Roman"/>
                <w:b w:val="0"/>
                <w:sz w:val="27"/>
                <w:szCs w:val="27"/>
                <w:lang w:val="de-DE"/>
              </w:rPr>
              <w:t xml:space="preserve">Từ năm </w:t>
            </w:r>
          </w:p>
          <w:p w14:paraId="56629CAB" w14:textId="266C3226" w:rsidR="00EB5679"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eastAsia="Times New Roman" w:hAnsi="Times New Roman"/>
                <w:b w:val="0"/>
                <w:sz w:val="27"/>
                <w:szCs w:val="27"/>
                <w:lang w:val="de-DE"/>
              </w:rPr>
              <w:t>4 trở đi</w:t>
            </w:r>
          </w:p>
        </w:tc>
        <w:tc>
          <w:tcPr>
            <w:tcW w:w="1170" w:type="dxa"/>
            <w:vAlign w:val="center"/>
          </w:tcPr>
          <w:p w14:paraId="20213326" w14:textId="7C0A728C" w:rsidR="00EB5679" w:rsidRPr="00BD5090" w:rsidRDefault="00141839" w:rsidP="00BD5090">
            <w:pPr>
              <w:pStyle w:val="BodyTextIndent2"/>
              <w:spacing w:before="120"/>
              <w:ind w:firstLine="13"/>
              <w:jc w:val="center"/>
              <w:rPr>
                <w:rFonts w:ascii="Times New Roman" w:hAnsi="Times New Roman"/>
                <w:b w:val="0"/>
                <w:sz w:val="27"/>
                <w:szCs w:val="27"/>
              </w:rPr>
            </w:pPr>
            <w:r w:rsidRPr="00BD5090">
              <w:rPr>
                <w:rFonts w:ascii="Times New Roman" w:hAnsi="Times New Roman"/>
                <w:b w:val="0"/>
                <w:sz w:val="27"/>
                <w:szCs w:val="27"/>
              </w:rPr>
              <w:t>3</w:t>
            </w:r>
            <w:r w:rsidR="006D722E" w:rsidRPr="00BD5090">
              <w:rPr>
                <w:rFonts w:ascii="Times New Roman" w:hAnsi="Times New Roman"/>
                <w:b w:val="0"/>
                <w:sz w:val="27"/>
                <w:szCs w:val="27"/>
              </w:rPr>
              <w:t>.000</w:t>
            </w:r>
          </w:p>
        </w:tc>
        <w:tc>
          <w:tcPr>
            <w:tcW w:w="720" w:type="dxa"/>
            <w:vAlign w:val="center"/>
          </w:tcPr>
          <w:p w14:paraId="34B40947" w14:textId="45108C5E" w:rsidR="00EB5679" w:rsidRPr="00BD5090" w:rsidRDefault="00141839" w:rsidP="00BD5090">
            <w:pPr>
              <w:pStyle w:val="BodyTextIndent2"/>
              <w:spacing w:before="120"/>
              <w:ind w:hanging="15"/>
              <w:jc w:val="center"/>
              <w:rPr>
                <w:rFonts w:ascii="Times New Roman" w:hAnsi="Times New Roman"/>
                <w:b w:val="0"/>
                <w:sz w:val="27"/>
                <w:szCs w:val="27"/>
              </w:rPr>
            </w:pPr>
            <w:r w:rsidRPr="00BD5090">
              <w:rPr>
                <w:rFonts w:ascii="Times New Roman" w:hAnsi="Times New Roman"/>
                <w:b w:val="0"/>
                <w:sz w:val="27"/>
                <w:szCs w:val="27"/>
              </w:rPr>
              <w:t>140</w:t>
            </w:r>
          </w:p>
        </w:tc>
        <w:tc>
          <w:tcPr>
            <w:tcW w:w="810" w:type="dxa"/>
            <w:vAlign w:val="center"/>
          </w:tcPr>
          <w:p w14:paraId="79D4C5C7" w14:textId="26E5BF07" w:rsidR="00EB5679"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100</w:t>
            </w:r>
          </w:p>
        </w:tc>
        <w:tc>
          <w:tcPr>
            <w:tcW w:w="810" w:type="dxa"/>
            <w:vAlign w:val="center"/>
          </w:tcPr>
          <w:p w14:paraId="72B44D17" w14:textId="56DE30F4" w:rsidR="00EB5679"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210</w:t>
            </w:r>
          </w:p>
        </w:tc>
        <w:tc>
          <w:tcPr>
            <w:tcW w:w="810" w:type="dxa"/>
            <w:vAlign w:val="center"/>
          </w:tcPr>
          <w:p w14:paraId="09FE577B" w14:textId="2508F070" w:rsidR="00EB5679" w:rsidRPr="00BD5090" w:rsidRDefault="00141839" w:rsidP="00BD5090">
            <w:pPr>
              <w:pStyle w:val="BodyTextIndent2"/>
              <w:spacing w:before="120"/>
              <w:ind w:hanging="15"/>
              <w:jc w:val="center"/>
              <w:rPr>
                <w:rFonts w:ascii="Times New Roman" w:hAnsi="Times New Roman"/>
                <w:b w:val="0"/>
                <w:sz w:val="27"/>
                <w:szCs w:val="27"/>
              </w:rPr>
            </w:pPr>
            <w:r w:rsidRPr="00BD5090">
              <w:rPr>
                <w:rFonts w:ascii="Times New Roman" w:hAnsi="Times New Roman"/>
                <w:b w:val="0"/>
                <w:sz w:val="27"/>
                <w:szCs w:val="27"/>
              </w:rPr>
              <w:t>304</w:t>
            </w:r>
          </w:p>
        </w:tc>
        <w:tc>
          <w:tcPr>
            <w:tcW w:w="990" w:type="dxa"/>
            <w:vAlign w:val="center"/>
          </w:tcPr>
          <w:p w14:paraId="7D6EC15A" w14:textId="62FCAC76" w:rsidR="00EB5679"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606</w:t>
            </w:r>
          </w:p>
        </w:tc>
        <w:tc>
          <w:tcPr>
            <w:tcW w:w="1080" w:type="dxa"/>
            <w:vAlign w:val="center"/>
          </w:tcPr>
          <w:p w14:paraId="1CFC9854" w14:textId="1271186A" w:rsidR="00EB5679" w:rsidRPr="00BD5090" w:rsidRDefault="00141839"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351</w:t>
            </w:r>
          </w:p>
        </w:tc>
        <w:tc>
          <w:tcPr>
            <w:tcW w:w="1375" w:type="dxa"/>
            <w:vAlign w:val="center"/>
          </w:tcPr>
          <w:p w14:paraId="216C8118" w14:textId="5AC2BE46" w:rsidR="00EB5679"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04</w:t>
            </w:r>
          </w:p>
        </w:tc>
      </w:tr>
    </w:tbl>
    <w:p w14:paraId="78E8F6E8" w14:textId="02C57FD8" w:rsidR="0059360A" w:rsidRPr="00BD5090" w:rsidRDefault="0059360A" w:rsidP="00BD5090">
      <w:pPr>
        <w:spacing w:before="120" w:after="0" w:line="240" w:lineRule="auto"/>
        <w:ind w:firstLine="720"/>
        <w:jc w:val="both"/>
        <w:rPr>
          <w:rFonts w:ascii="Times New Roman" w:eastAsia="Times New Roman" w:hAnsi="Times New Roman" w:cs="Times New Roman"/>
          <w:sz w:val="27"/>
          <w:szCs w:val="27"/>
        </w:rPr>
      </w:pPr>
      <w:r w:rsidRPr="00BD5090">
        <w:rPr>
          <w:rFonts w:ascii="Times New Roman" w:eastAsia="Times New Roman" w:hAnsi="Times New Roman" w:cs="Times New Roman"/>
          <w:sz w:val="27"/>
          <w:szCs w:val="27"/>
        </w:rPr>
        <w:t xml:space="preserve">2.6.3. Kỹ thuật bón phân </w:t>
      </w:r>
    </w:p>
    <w:p w14:paraId="3E19F034" w14:textId="77777777" w:rsidR="005C369B" w:rsidRPr="00BD5090" w:rsidRDefault="005C369B" w:rsidP="00BD5090">
      <w:pPr>
        <w:pStyle w:val="BodyTextIndent2"/>
        <w:spacing w:before="120"/>
        <w:ind w:firstLine="720"/>
        <w:rPr>
          <w:rFonts w:ascii="Times New Roman" w:hAnsi="Times New Roman"/>
          <w:b w:val="0"/>
          <w:bCs/>
          <w:sz w:val="27"/>
          <w:szCs w:val="27"/>
        </w:rPr>
      </w:pPr>
      <w:r w:rsidRPr="00BD5090">
        <w:rPr>
          <w:rFonts w:ascii="Times New Roman" w:hAnsi="Times New Roman"/>
          <w:b w:val="0"/>
          <w:bCs/>
          <w:sz w:val="27"/>
          <w:szCs w:val="27"/>
        </w:rPr>
        <w:t xml:space="preserve">- Thời kỳ kiến thiết cơ bản: </w:t>
      </w:r>
    </w:p>
    <w:tbl>
      <w:tblPr>
        <w:tblStyle w:val="TableGrid"/>
        <w:tblW w:w="9493" w:type="dxa"/>
        <w:tblLook w:val="04A0" w:firstRow="1" w:lastRow="0" w:firstColumn="1" w:lastColumn="0" w:noHBand="0" w:noVBand="1"/>
      </w:tblPr>
      <w:tblGrid>
        <w:gridCol w:w="1562"/>
        <w:gridCol w:w="1765"/>
        <w:gridCol w:w="1204"/>
        <w:gridCol w:w="1418"/>
        <w:gridCol w:w="1559"/>
        <w:gridCol w:w="1985"/>
      </w:tblGrid>
      <w:tr w:rsidR="00BD5090" w:rsidRPr="00BD5090" w14:paraId="3385CC97" w14:textId="77777777" w:rsidTr="006D722E">
        <w:trPr>
          <w:trHeight w:val="1118"/>
        </w:trPr>
        <w:tc>
          <w:tcPr>
            <w:tcW w:w="1562" w:type="dxa"/>
            <w:vAlign w:val="center"/>
          </w:tcPr>
          <w:p w14:paraId="0420D914" w14:textId="77777777"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Hạng mục</w:t>
            </w:r>
          </w:p>
        </w:tc>
        <w:tc>
          <w:tcPr>
            <w:tcW w:w="1765" w:type="dxa"/>
          </w:tcPr>
          <w:p w14:paraId="02A3A0BA" w14:textId="77777777" w:rsidR="001831AA" w:rsidRPr="00BD5090" w:rsidRDefault="001831AA" w:rsidP="00BD5090">
            <w:pPr>
              <w:pStyle w:val="BodyTextIndent2"/>
              <w:spacing w:before="120"/>
              <w:ind w:firstLine="0"/>
              <w:jc w:val="center"/>
              <w:rPr>
                <w:rFonts w:ascii="Times New Roman" w:hAnsi="Times New Roman"/>
                <w:b w:val="0"/>
                <w:bCs/>
                <w:sz w:val="27"/>
                <w:szCs w:val="27"/>
              </w:rPr>
            </w:pPr>
          </w:p>
          <w:p w14:paraId="43B69AEF" w14:textId="380C60C3" w:rsidR="001831AA" w:rsidRPr="00BD5090" w:rsidRDefault="00E459DB" w:rsidP="00BD5090">
            <w:pPr>
              <w:pStyle w:val="BodyTextIndent2"/>
              <w:spacing w:before="120"/>
              <w:ind w:firstLine="0"/>
              <w:jc w:val="center"/>
              <w:rPr>
                <w:rFonts w:ascii="Times New Roman" w:hAnsi="Times New Roman"/>
                <w:b w:val="0"/>
                <w:bCs/>
                <w:sz w:val="27"/>
                <w:szCs w:val="27"/>
              </w:rPr>
            </w:pPr>
            <w:r w:rsidRPr="00BD5090">
              <w:rPr>
                <w:rFonts w:ascii="Times New Roman" w:hAnsi="Times New Roman"/>
                <w:b w:val="0"/>
                <w:bCs/>
                <w:sz w:val="27"/>
                <w:szCs w:val="27"/>
              </w:rPr>
              <w:t>Phân h</w:t>
            </w:r>
            <w:r w:rsidR="001831AA" w:rsidRPr="00BD5090">
              <w:rPr>
                <w:rFonts w:ascii="Times New Roman" w:hAnsi="Times New Roman"/>
                <w:b w:val="0"/>
                <w:bCs/>
                <w:sz w:val="27"/>
                <w:szCs w:val="27"/>
              </w:rPr>
              <w:t>ữu cơ</w:t>
            </w:r>
          </w:p>
          <w:p w14:paraId="132633EA" w14:textId="5F67F6E5" w:rsidR="001831AA" w:rsidRPr="00BD5090" w:rsidRDefault="00E459DB" w:rsidP="00BD5090">
            <w:pPr>
              <w:pStyle w:val="BodyTextIndent2"/>
              <w:spacing w:before="120"/>
              <w:ind w:firstLine="0"/>
              <w:jc w:val="center"/>
              <w:rPr>
                <w:rFonts w:ascii="Times New Roman" w:hAnsi="Times New Roman"/>
                <w:b w:val="0"/>
                <w:bCs/>
                <w:sz w:val="27"/>
                <w:szCs w:val="27"/>
              </w:rPr>
            </w:pPr>
            <w:r w:rsidRPr="00BD5090">
              <w:rPr>
                <w:rFonts w:ascii="Times New Roman" w:hAnsi="Times New Roman"/>
                <w:b w:val="0"/>
                <w:bCs/>
                <w:sz w:val="27"/>
                <w:szCs w:val="27"/>
              </w:rPr>
              <w:t>+ Vôi</w:t>
            </w:r>
            <w:r w:rsidR="001831AA" w:rsidRPr="00BD5090">
              <w:rPr>
                <w:rFonts w:ascii="Times New Roman" w:hAnsi="Times New Roman"/>
                <w:b w:val="0"/>
                <w:bCs/>
                <w:sz w:val="27"/>
                <w:szCs w:val="27"/>
              </w:rPr>
              <w:t xml:space="preserve"> (%)</w:t>
            </w:r>
          </w:p>
        </w:tc>
        <w:tc>
          <w:tcPr>
            <w:tcW w:w="1204" w:type="dxa"/>
            <w:vAlign w:val="center"/>
          </w:tcPr>
          <w:p w14:paraId="7B34941A" w14:textId="407CE9E8"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Ure (%)</w:t>
            </w:r>
          </w:p>
        </w:tc>
        <w:tc>
          <w:tcPr>
            <w:tcW w:w="1418" w:type="dxa"/>
            <w:vAlign w:val="center"/>
          </w:tcPr>
          <w:p w14:paraId="2B22A05C" w14:textId="77777777"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Super lân (%)</w:t>
            </w:r>
          </w:p>
        </w:tc>
        <w:tc>
          <w:tcPr>
            <w:tcW w:w="1559" w:type="dxa"/>
            <w:vAlign w:val="center"/>
          </w:tcPr>
          <w:p w14:paraId="6A6EA716" w14:textId="77777777"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Kali Clorua (%)</w:t>
            </w:r>
          </w:p>
        </w:tc>
        <w:tc>
          <w:tcPr>
            <w:tcW w:w="1985" w:type="dxa"/>
            <w:vAlign w:val="center"/>
          </w:tcPr>
          <w:p w14:paraId="320CE3A4" w14:textId="77777777"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Thời gian bón</w:t>
            </w:r>
          </w:p>
        </w:tc>
      </w:tr>
      <w:tr w:rsidR="00BD5090" w:rsidRPr="00BD5090" w14:paraId="094D9595" w14:textId="77777777" w:rsidTr="006D722E">
        <w:tc>
          <w:tcPr>
            <w:tcW w:w="1562" w:type="dxa"/>
          </w:tcPr>
          <w:p w14:paraId="2F0697AB" w14:textId="77777777"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Lần 1</w:t>
            </w:r>
          </w:p>
        </w:tc>
        <w:tc>
          <w:tcPr>
            <w:tcW w:w="1765" w:type="dxa"/>
          </w:tcPr>
          <w:p w14:paraId="5BB82B68" w14:textId="4E336E7C" w:rsidR="001831AA" w:rsidRPr="00BD5090" w:rsidRDefault="000E2983"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100</w:t>
            </w:r>
          </w:p>
        </w:tc>
        <w:tc>
          <w:tcPr>
            <w:tcW w:w="1204" w:type="dxa"/>
          </w:tcPr>
          <w:p w14:paraId="2AF55AA8" w14:textId="19050FBF"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40</w:t>
            </w:r>
          </w:p>
        </w:tc>
        <w:tc>
          <w:tcPr>
            <w:tcW w:w="1418" w:type="dxa"/>
          </w:tcPr>
          <w:p w14:paraId="21A3A936" w14:textId="1242B618" w:rsidR="001831AA" w:rsidRPr="00BD5090" w:rsidRDefault="000E2983"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100</w:t>
            </w:r>
          </w:p>
        </w:tc>
        <w:tc>
          <w:tcPr>
            <w:tcW w:w="1559" w:type="dxa"/>
          </w:tcPr>
          <w:p w14:paraId="1E9F4FB7" w14:textId="3401A56A"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40</w:t>
            </w:r>
          </w:p>
        </w:tc>
        <w:tc>
          <w:tcPr>
            <w:tcW w:w="1985" w:type="dxa"/>
          </w:tcPr>
          <w:p w14:paraId="60C1E3D0" w14:textId="1FFA546A"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Đợt tháng 2</w:t>
            </w:r>
          </w:p>
        </w:tc>
      </w:tr>
      <w:tr w:rsidR="00BD5090" w:rsidRPr="00BD5090" w14:paraId="324C5B7A" w14:textId="77777777" w:rsidTr="006D722E">
        <w:tc>
          <w:tcPr>
            <w:tcW w:w="1562" w:type="dxa"/>
          </w:tcPr>
          <w:p w14:paraId="007021A4" w14:textId="77777777"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Lần 2</w:t>
            </w:r>
          </w:p>
        </w:tc>
        <w:tc>
          <w:tcPr>
            <w:tcW w:w="1765" w:type="dxa"/>
          </w:tcPr>
          <w:p w14:paraId="4167CC1A" w14:textId="77777777" w:rsidR="001831AA" w:rsidRPr="00BD5090" w:rsidRDefault="001831AA" w:rsidP="00BD5090">
            <w:pPr>
              <w:pStyle w:val="BodyTextIndent2"/>
              <w:spacing w:before="120"/>
              <w:ind w:firstLine="0"/>
              <w:jc w:val="center"/>
              <w:rPr>
                <w:rFonts w:ascii="Times New Roman" w:hAnsi="Times New Roman"/>
                <w:b w:val="0"/>
                <w:sz w:val="27"/>
                <w:szCs w:val="27"/>
              </w:rPr>
            </w:pPr>
          </w:p>
        </w:tc>
        <w:tc>
          <w:tcPr>
            <w:tcW w:w="1204" w:type="dxa"/>
          </w:tcPr>
          <w:p w14:paraId="68C74001" w14:textId="3CCD747C"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20</w:t>
            </w:r>
          </w:p>
        </w:tc>
        <w:tc>
          <w:tcPr>
            <w:tcW w:w="1418" w:type="dxa"/>
          </w:tcPr>
          <w:p w14:paraId="3EEF65BE" w14:textId="685A06C5" w:rsidR="001831AA" w:rsidRPr="00BD5090" w:rsidRDefault="001831AA" w:rsidP="00BD5090">
            <w:pPr>
              <w:pStyle w:val="BodyTextIndent2"/>
              <w:spacing w:before="120"/>
              <w:ind w:firstLine="0"/>
              <w:jc w:val="center"/>
              <w:rPr>
                <w:rFonts w:ascii="Times New Roman" w:hAnsi="Times New Roman"/>
                <w:b w:val="0"/>
                <w:sz w:val="27"/>
                <w:szCs w:val="27"/>
              </w:rPr>
            </w:pPr>
          </w:p>
        </w:tc>
        <w:tc>
          <w:tcPr>
            <w:tcW w:w="1559" w:type="dxa"/>
          </w:tcPr>
          <w:p w14:paraId="011F073D" w14:textId="5CED5F44"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20</w:t>
            </w:r>
          </w:p>
        </w:tc>
        <w:tc>
          <w:tcPr>
            <w:tcW w:w="1985" w:type="dxa"/>
          </w:tcPr>
          <w:p w14:paraId="1E656124" w14:textId="42CCE61C"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Đợt tháng 4</w:t>
            </w:r>
          </w:p>
        </w:tc>
      </w:tr>
      <w:tr w:rsidR="00BD5090" w:rsidRPr="00BD5090" w14:paraId="58A30580" w14:textId="77777777" w:rsidTr="006D722E">
        <w:tc>
          <w:tcPr>
            <w:tcW w:w="1562" w:type="dxa"/>
          </w:tcPr>
          <w:p w14:paraId="365E1B8B" w14:textId="77777777"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Lần 3</w:t>
            </w:r>
          </w:p>
        </w:tc>
        <w:tc>
          <w:tcPr>
            <w:tcW w:w="1765" w:type="dxa"/>
          </w:tcPr>
          <w:p w14:paraId="1ABF66EC" w14:textId="77777777" w:rsidR="001831AA" w:rsidRPr="00BD5090" w:rsidRDefault="001831AA" w:rsidP="00BD5090">
            <w:pPr>
              <w:pStyle w:val="BodyTextIndent2"/>
              <w:spacing w:before="120"/>
              <w:ind w:firstLine="0"/>
              <w:jc w:val="center"/>
              <w:rPr>
                <w:rFonts w:ascii="Times New Roman" w:hAnsi="Times New Roman"/>
                <w:b w:val="0"/>
                <w:sz w:val="27"/>
                <w:szCs w:val="27"/>
              </w:rPr>
            </w:pPr>
          </w:p>
        </w:tc>
        <w:tc>
          <w:tcPr>
            <w:tcW w:w="1204" w:type="dxa"/>
          </w:tcPr>
          <w:p w14:paraId="535378E0" w14:textId="17BC81D2"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20</w:t>
            </w:r>
          </w:p>
        </w:tc>
        <w:tc>
          <w:tcPr>
            <w:tcW w:w="1418" w:type="dxa"/>
          </w:tcPr>
          <w:p w14:paraId="44511592" w14:textId="60C2A634" w:rsidR="001831AA" w:rsidRPr="00BD5090" w:rsidRDefault="001831AA" w:rsidP="00BD5090">
            <w:pPr>
              <w:pStyle w:val="BodyTextIndent2"/>
              <w:spacing w:before="120"/>
              <w:ind w:firstLine="0"/>
              <w:jc w:val="center"/>
              <w:rPr>
                <w:rFonts w:ascii="Times New Roman" w:hAnsi="Times New Roman"/>
                <w:b w:val="0"/>
                <w:sz w:val="27"/>
                <w:szCs w:val="27"/>
              </w:rPr>
            </w:pPr>
          </w:p>
        </w:tc>
        <w:tc>
          <w:tcPr>
            <w:tcW w:w="1559" w:type="dxa"/>
          </w:tcPr>
          <w:p w14:paraId="75B566F7" w14:textId="7536D6E3"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20</w:t>
            </w:r>
          </w:p>
        </w:tc>
        <w:tc>
          <w:tcPr>
            <w:tcW w:w="1985" w:type="dxa"/>
          </w:tcPr>
          <w:p w14:paraId="4B3C0545" w14:textId="7F9565E5"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Đợt tháng 8</w:t>
            </w:r>
          </w:p>
        </w:tc>
      </w:tr>
      <w:tr w:rsidR="00BD5090" w:rsidRPr="00BD5090" w14:paraId="70BFAFE5" w14:textId="77777777" w:rsidTr="006D722E">
        <w:tc>
          <w:tcPr>
            <w:tcW w:w="1562" w:type="dxa"/>
          </w:tcPr>
          <w:p w14:paraId="6E242EBE" w14:textId="26EE88E7"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Lần 4</w:t>
            </w:r>
          </w:p>
        </w:tc>
        <w:tc>
          <w:tcPr>
            <w:tcW w:w="1765" w:type="dxa"/>
          </w:tcPr>
          <w:p w14:paraId="06D9E9F7" w14:textId="26227080" w:rsidR="001831AA" w:rsidRPr="00BD5090" w:rsidRDefault="001831AA" w:rsidP="00BD5090">
            <w:pPr>
              <w:pStyle w:val="BodyTextIndent2"/>
              <w:spacing w:before="120"/>
              <w:ind w:firstLine="0"/>
              <w:jc w:val="center"/>
              <w:rPr>
                <w:rFonts w:ascii="Times New Roman" w:hAnsi="Times New Roman"/>
                <w:b w:val="0"/>
                <w:sz w:val="27"/>
                <w:szCs w:val="27"/>
              </w:rPr>
            </w:pPr>
          </w:p>
        </w:tc>
        <w:tc>
          <w:tcPr>
            <w:tcW w:w="1204" w:type="dxa"/>
          </w:tcPr>
          <w:p w14:paraId="7D221539" w14:textId="35CD1787"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20</w:t>
            </w:r>
          </w:p>
        </w:tc>
        <w:tc>
          <w:tcPr>
            <w:tcW w:w="1418" w:type="dxa"/>
          </w:tcPr>
          <w:p w14:paraId="1F95229F" w14:textId="24507729" w:rsidR="001831AA" w:rsidRPr="00BD5090" w:rsidRDefault="001831AA" w:rsidP="00BD5090">
            <w:pPr>
              <w:pStyle w:val="BodyTextIndent2"/>
              <w:spacing w:before="120"/>
              <w:ind w:firstLine="0"/>
              <w:jc w:val="center"/>
              <w:rPr>
                <w:rFonts w:ascii="Times New Roman" w:hAnsi="Times New Roman"/>
                <w:b w:val="0"/>
                <w:sz w:val="27"/>
                <w:szCs w:val="27"/>
              </w:rPr>
            </w:pPr>
          </w:p>
        </w:tc>
        <w:tc>
          <w:tcPr>
            <w:tcW w:w="1559" w:type="dxa"/>
          </w:tcPr>
          <w:p w14:paraId="375DEB6E" w14:textId="53DEC703"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20</w:t>
            </w:r>
          </w:p>
        </w:tc>
        <w:tc>
          <w:tcPr>
            <w:tcW w:w="1985" w:type="dxa"/>
          </w:tcPr>
          <w:p w14:paraId="291DA13F" w14:textId="30D882A6" w:rsidR="001831AA" w:rsidRPr="00BD5090" w:rsidRDefault="001831AA"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Đợt tháng 10</w:t>
            </w:r>
          </w:p>
        </w:tc>
      </w:tr>
    </w:tbl>
    <w:p w14:paraId="0116ECC0" w14:textId="77777777" w:rsidR="005C369B" w:rsidRPr="00BD5090" w:rsidRDefault="005C369B" w:rsidP="00BD5090">
      <w:pPr>
        <w:pStyle w:val="BodyTextIndent2"/>
        <w:spacing w:before="120"/>
        <w:ind w:firstLine="720"/>
        <w:rPr>
          <w:rFonts w:ascii="Times New Roman" w:hAnsi="Times New Roman"/>
          <w:b w:val="0"/>
          <w:spacing w:val="-2"/>
          <w:sz w:val="27"/>
          <w:szCs w:val="27"/>
        </w:rPr>
      </w:pPr>
      <w:r w:rsidRPr="00BD5090">
        <w:rPr>
          <w:rFonts w:ascii="Times New Roman" w:hAnsi="Times New Roman"/>
          <w:b w:val="0"/>
          <w:bCs/>
          <w:spacing w:val="-2"/>
          <w:sz w:val="27"/>
          <w:szCs w:val="27"/>
        </w:rPr>
        <w:t>- Thời kỳ kinh doanh:</w:t>
      </w:r>
      <w:r w:rsidRPr="00BD5090">
        <w:rPr>
          <w:rFonts w:ascii="Times New Roman" w:hAnsi="Times New Roman"/>
          <w:b w:val="0"/>
          <w:spacing w:val="-2"/>
          <w:sz w:val="27"/>
          <w:szCs w:val="27"/>
        </w:rPr>
        <w:t xml:space="preserve"> </w:t>
      </w:r>
    </w:p>
    <w:p w14:paraId="67852EC8" w14:textId="77777777" w:rsidR="005C369B" w:rsidRPr="00BD5090" w:rsidRDefault="005C369B" w:rsidP="00BD5090">
      <w:pPr>
        <w:pStyle w:val="BodyTextIndent2"/>
        <w:spacing w:before="120"/>
        <w:ind w:firstLine="720"/>
        <w:rPr>
          <w:rFonts w:ascii="Times New Roman" w:hAnsi="Times New Roman"/>
          <w:b w:val="0"/>
          <w:spacing w:val="-2"/>
          <w:sz w:val="27"/>
          <w:szCs w:val="27"/>
        </w:rPr>
      </w:pPr>
    </w:p>
    <w:tbl>
      <w:tblPr>
        <w:tblStyle w:val="TableGrid"/>
        <w:tblW w:w="9535" w:type="dxa"/>
        <w:tblLook w:val="04A0" w:firstRow="1" w:lastRow="0" w:firstColumn="1" w:lastColumn="0" w:noHBand="0" w:noVBand="1"/>
      </w:tblPr>
      <w:tblGrid>
        <w:gridCol w:w="1671"/>
        <w:gridCol w:w="1585"/>
        <w:gridCol w:w="1275"/>
        <w:gridCol w:w="1418"/>
        <w:gridCol w:w="1559"/>
        <w:gridCol w:w="2027"/>
      </w:tblGrid>
      <w:tr w:rsidR="00BD5090" w:rsidRPr="00BD5090" w14:paraId="7F5E8514" w14:textId="77777777" w:rsidTr="00F7775B">
        <w:tc>
          <w:tcPr>
            <w:tcW w:w="1671" w:type="dxa"/>
            <w:vAlign w:val="center"/>
          </w:tcPr>
          <w:p w14:paraId="7B608EDD" w14:textId="77777777" w:rsidR="0065743F" w:rsidRPr="00BD5090" w:rsidRDefault="0065743F"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Hạng mục</w:t>
            </w:r>
          </w:p>
        </w:tc>
        <w:tc>
          <w:tcPr>
            <w:tcW w:w="1585" w:type="dxa"/>
          </w:tcPr>
          <w:p w14:paraId="32717F0E" w14:textId="1C926FEB" w:rsidR="0065743F" w:rsidRPr="00BD5090" w:rsidRDefault="00E459DB" w:rsidP="00BD5090">
            <w:pPr>
              <w:pStyle w:val="BodyTextIndent2"/>
              <w:spacing w:before="120"/>
              <w:ind w:firstLine="0"/>
              <w:jc w:val="center"/>
              <w:rPr>
                <w:rFonts w:ascii="Times New Roman" w:hAnsi="Times New Roman"/>
                <w:b w:val="0"/>
                <w:bCs/>
                <w:sz w:val="27"/>
                <w:szCs w:val="27"/>
              </w:rPr>
            </w:pPr>
            <w:r w:rsidRPr="00BD5090">
              <w:rPr>
                <w:rFonts w:ascii="Times New Roman" w:hAnsi="Times New Roman"/>
                <w:b w:val="0"/>
                <w:bCs/>
                <w:sz w:val="27"/>
                <w:szCs w:val="27"/>
              </w:rPr>
              <w:t>Phân h</w:t>
            </w:r>
            <w:r w:rsidR="0065743F" w:rsidRPr="00BD5090">
              <w:rPr>
                <w:rFonts w:ascii="Times New Roman" w:hAnsi="Times New Roman"/>
                <w:b w:val="0"/>
                <w:bCs/>
                <w:sz w:val="27"/>
                <w:szCs w:val="27"/>
              </w:rPr>
              <w:t>ữu cơ</w:t>
            </w:r>
          </w:p>
          <w:p w14:paraId="0162AC45" w14:textId="32778FA0" w:rsidR="0065743F" w:rsidRPr="00BD5090" w:rsidRDefault="0065743F"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bCs/>
                <w:sz w:val="27"/>
                <w:szCs w:val="27"/>
              </w:rPr>
              <w:t>(%)</w:t>
            </w:r>
          </w:p>
        </w:tc>
        <w:tc>
          <w:tcPr>
            <w:tcW w:w="1275" w:type="dxa"/>
            <w:vAlign w:val="center"/>
          </w:tcPr>
          <w:p w14:paraId="4255A248" w14:textId="50F27AED" w:rsidR="0065743F" w:rsidRPr="00BD5090" w:rsidRDefault="0065743F"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Ure (%)</w:t>
            </w:r>
          </w:p>
        </w:tc>
        <w:tc>
          <w:tcPr>
            <w:tcW w:w="1418" w:type="dxa"/>
            <w:vAlign w:val="center"/>
          </w:tcPr>
          <w:p w14:paraId="6A3F7082" w14:textId="6E1617DE" w:rsidR="0065743F" w:rsidRPr="00BD5090" w:rsidRDefault="0065743F"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Super lân (%)</w:t>
            </w:r>
          </w:p>
        </w:tc>
        <w:tc>
          <w:tcPr>
            <w:tcW w:w="1559" w:type="dxa"/>
            <w:vAlign w:val="center"/>
          </w:tcPr>
          <w:p w14:paraId="1ECC0897" w14:textId="77777777" w:rsidR="0065743F" w:rsidRPr="00BD5090" w:rsidRDefault="0065743F"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Kali Clorua (%)</w:t>
            </w:r>
          </w:p>
        </w:tc>
        <w:tc>
          <w:tcPr>
            <w:tcW w:w="2027" w:type="dxa"/>
            <w:vAlign w:val="center"/>
          </w:tcPr>
          <w:p w14:paraId="147248C6" w14:textId="77777777" w:rsidR="0065743F" w:rsidRPr="00BD5090" w:rsidRDefault="0065743F"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Thời gian bón</w:t>
            </w:r>
          </w:p>
        </w:tc>
      </w:tr>
      <w:tr w:rsidR="00BD5090" w:rsidRPr="00BD5090" w14:paraId="423853FC" w14:textId="77777777" w:rsidTr="00F7775B">
        <w:tc>
          <w:tcPr>
            <w:tcW w:w="1671" w:type="dxa"/>
            <w:vAlign w:val="center"/>
          </w:tcPr>
          <w:p w14:paraId="68245676" w14:textId="77777777" w:rsidR="006D722E"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Lần 1</w:t>
            </w:r>
          </w:p>
        </w:tc>
        <w:tc>
          <w:tcPr>
            <w:tcW w:w="1585" w:type="dxa"/>
          </w:tcPr>
          <w:p w14:paraId="20CA9BAC" w14:textId="22988F9A" w:rsidR="006D722E"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100</w:t>
            </w:r>
          </w:p>
        </w:tc>
        <w:tc>
          <w:tcPr>
            <w:tcW w:w="1275" w:type="dxa"/>
            <w:vAlign w:val="center"/>
          </w:tcPr>
          <w:p w14:paraId="5515D2FE" w14:textId="173C083C"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50</w:t>
            </w:r>
          </w:p>
        </w:tc>
        <w:tc>
          <w:tcPr>
            <w:tcW w:w="1418" w:type="dxa"/>
            <w:vAlign w:val="center"/>
          </w:tcPr>
          <w:p w14:paraId="414C4A37" w14:textId="1A2150DE"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40</w:t>
            </w:r>
          </w:p>
        </w:tc>
        <w:tc>
          <w:tcPr>
            <w:tcW w:w="1559" w:type="dxa"/>
            <w:vAlign w:val="center"/>
          </w:tcPr>
          <w:p w14:paraId="26C8080F" w14:textId="3F87B1A6"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25</w:t>
            </w:r>
          </w:p>
        </w:tc>
        <w:tc>
          <w:tcPr>
            <w:tcW w:w="2027" w:type="dxa"/>
            <w:vAlign w:val="center"/>
          </w:tcPr>
          <w:p w14:paraId="62E9E663" w14:textId="124E1521" w:rsidR="006D722E"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eastAsia="Times New Roman" w:hAnsi="Times New Roman"/>
                <w:b w:val="0"/>
                <w:sz w:val="27"/>
                <w:szCs w:val="27"/>
              </w:rPr>
              <w:t>S</w:t>
            </w:r>
            <w:r w:rsidRPr="00BD5090">
              <w:rPr>
                <w:rFonts w:ascii="Times New Roman" w:eastAsia="Times New Roman" w:hAnsi="Times New Roman"/>
                <w:b w:val="0"/>
                <w:sz w:val="27"/>
                <w:szCs w:val="27"/>
                <w:lang w:val="vi"/>
              </w:rPr>
              <w:t>au thu hoạch</w:t>
            </w:r>
          </w:p>
        </w:tc>
      </w:tr>
      <w:tr w:rsidR="00BD5090" w:rsidRPr="00BD5090" w14:paraId="698F7F07" w14:textId="77777777" w:rsidTr="00F7775B">
        <w:tc>
          <w:tcPr>
            <w:tcW w:w="1671" w:type="dxa"/>
            <w:vAlign w:val="center"/>
          </w:tcPr>
          <w:p w14:paraId="05FAB33B" w14:textId="77777777" w:rsidR="006D722E"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Lần 2</w:t>
            </w:r>
          </w:p>
        </w:tc>
        <w:tc>
          <w:tcPr>
            <w:tcW w:w="1585" w:type="dxa"/>
          </w:tcPr>
          <w:p w14:paraId="299E14C5" w14:textId="77777777" w:rsidR="006D722E" w:rsidRPr="00BD5090" w:rsidRDefault="006D722E" w:rsidP="00BD5090">
            <w:pPr>
              <w:pStyle w:val="BodyTextIndent2"/>
              <w:spacing w:before="120"/>
              <w:ind w:firstLine="0"/>
              <w:jc w:val="center"/>
              <w:rPr>
                <w:rFonts w:ascii="Times New Roman" w:hAnsi="Times New Roman"/>
                <w:b w:val="0"/>
                <w:sz w:val="27"/>
                <w:szCs w:val="27"/>
              </w:rPr>
            </w:pPr>
          </w:p>
        </w:tc>
        <w:tc>
          <w:tcPr>
            <w:tcW w:w="1275" w:type="dxa"/>
            <w:vAlign w:val="center"/>
          </w:tcPr>
          <w:p w14:paraId="7DBA9940" w14:textId="3190EC61"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25</w:t>
            </w:r>
          </w:p>
        </w:tc>
        <w:tc>
          <w:tcPr>
            <w:tcW w:w="1418" w:type="dxa"/>
            <w:vAlign w:val="center"/>
          </w:tcPr>
          <w:p w14:paraId="7A961CA4" w14:textId="0B2804D5"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30</w:t>
            </w:r>
          </w:p>
        </w:tc>
        <w:tc>
          <w:tcPr>
            <w:tcW w:w="1559" w:type="dxa"/>
            <w:vAlign w:val="center"/>
          </w:tcPr>
          <w:p w14:paraId="6BD5AB19" w14:textId="5A67AC72"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25</w:t>
            </w:r>
          </w:p>
        </w:tc>
        <w:tc>
          <w:tcPr>
            <w:tcW w:w="2027" w:type="dxa"/>
            <w:vAlign w:val="center"/>
          </w:tcPr>
          <w:p w14:paraId="7F11D118" w14:textId="7B62AD45" w:rsidR="006D722E"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 xml:space="preserve">Từ tháng 1 đầu tháng 2 </w:t>
            </w:r>
          </w:p>
        </w:tc>
      </w:tr>
      <w:tr w:rsidR="00BD5090" w:rsidRPr="00BD5090" w14:paraId="483410FE" w14:textId="77777777" w:rsidTr="00F7775B">
        <w:tc>
          <w:tcPr>
            <w:tcW w:w="1671" w:type="dxa"/>
            <w:vAlign w:val="center"/>
          </w:tcPr>
          <w:p w14:paraId="41090C61" w14:textId="77777777" w:rsidR="006D722E"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Lần 3</w:t>
            </w:r>
          </w:p>
        </w:tc>
        <w:tc>
          <w:tcPr>
            <w:tcW w:w="1585" w:type="dxa"/>
          </w:tcPr>
          <w:p w14:paraId="0EBC5E24" w14:textId="77777777" w:rsidR="006D722E" w:rsidRPr="00BD5090" w:rsidRDefault="006D722E" w:rsidP="00BD5090">
            <w:pPr>
              <w:pStyle w:val="BodyTextIndent2"/>
              <w:spacing w:before="120"/>
              <w:ind w:firstLine="0"/>
              <w:jc w:val="center"/>
              <w:rPr>
                <w:rFonts w:ascii="Times New Roman" w:hAnsi="Times New Roman"/>
                <w:b w:val="0"/>
                <w:sz w:val="27"/>
                <w:szCs w:val="27"/>
              </w:rPr>
            </w:pPr>
          </w:p>
        </w:tc>
        <w:tc>
          <w:tcPr>
            <w:tcW w:w="1275" w:type="dxa"/>
            <w:vAlign w:val="center"/>
          </w:tcPr>
          <w:p w14:paraId="132CC11A" w14:textId="7787E111"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25</w:t>
            </w:r>
          </w:p>
        </w:tc>
        <w:tc>
          <w:tcPr>
            <w:tcW w:w="1418" w:type="dxa"/>
            <w:vAlign w:val="center"/>
          </w:tcPr>
          <w:p w14:paraId="36F8D072" w14:textId="194E0AFD"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30</w:t>
            </w:r>
          </w:p>
        </w:tc>
        <w:tc>
          <w:tcPr>
            <w:tcW w:w="1559" w:type="dxa"/>
            <w:vAlign w:val="center"/>
          </w:tcPr>
          <w:p w14:paraId="026182A1" w14:textId="2E57F699"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30</w:t>
            </w:r>
          </w:p>
        </w:tc>
        <w:tc>
          <w:tcPr>
            <w:tcW w:w="2027" w:type="dxa"/>
            <w:vAlign w:val="center"/>
          </w:tcPr>
          <w:p w14:paraId="71DD0C76" w14:textId="7EEF821D" w:rsidR="006D722E" w:rsidRPr="00BD5090" w:rsidRDefault="006D722E" w:rsidP="00BD5090">
            <w:pPr>
              <w:widowControl w:val="0"/>
              <w:autoSpaceDE w:val="0"/>
              <w:autoSpaceDN w:val="0"/>
              <w:spacing w:before="120"/>
              <w:ind w:left="108"/>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Sau</w:t>
            </w:r>
            <w:r w:rsidRPr="00BD5090">
              <w:rPr>
                <w:rFonts w:ascii="Times New Roman" w:eastAsia="Times New Roman" w:hAnsi="Times New Roman" w:cs="Times New Roman"/>
                <w:spacing w:val="48"/>
                <w:w w:val="150"/>
                <w:sz w:val="27"/>
                <w:szCs w:val="27"/>
                <w:lang w:val="vi"/>
              </w:rPr>
              <w:t xml:space="preserve"> </w:t>
            </w:r>
            <w:r w:rsidRPr="00BD5090">
              <w:rPr>
                <w:rFonts w:ascii="Times New Roman" w:eastAsia="Times New Roman" w:hAnsi="Times New Roman" w:cs="Times New Roman"/>
                <w:sz w:val="27"/>
                <w:szCs w:val="27"/>
                <w:lang w:val="vi"/>
              </w:rPr>
              <w:t>tắt</w:t>
            </w:r>
            <w:r w:rsidRPr="00BD5090">
              <w:rPr>
                <w:rFonts w:ascii="Times New Roman" w:eastAsia="Times New Roman" w:hAnsi="Times New Roman" w:cs="Times New Roman"/>
                <w:spacing w:val="50"/>
                <w:w w:val="150"/>
                <w:sz w:val="27"/>
                <w:szCs w:val="27"/>
                <w:lang w:val="vi"/>
              </w:rPr>
              <w:t xml:space="preserve"> </w:t>
            </w:r>
            <w:r w:rsidRPr="00BD5090">
              <w:rPr>
                <w:rFonts w:ascii="Times New Roman" w:eastAsia="Times New Roman" w:hAnsi="Times New Roman" w:cs="Times New Roman"/>
                <w:sz w:val="27"/>
                <w:szCs w:val="27"/>
                <w:lang w:val="vi"/>
              </w:rPr>
              <w:t>hoa</w:t>
            </w:r>
            <w:r w:rsidRPr="00BD5090">
              <w:rPr>
                <w:rFonts w:ascii="Times New Roman" w:eastAsia="Times New Roman" w:hAnsi="Times New Roman" w:cs="Times New Roman"/>
                <w:spacing w:val="48"/>
                <w:w w:val="150"/>
                <w:sz w:val="27"/>
                <w:szCs w:val="27"/>
                <w:lang w:val="vi"/>
              </w:rPr>
              <w:t xml:space="preserve"> </w:t>
            </w:r>
            <w:r w:rsidRPr="00BD5090">
              <w:rPr>
                <w:rFonts w:ascii="Times New Roman" w:eastAsia="Times New Roman" w:hAnsi="Times New Roman" w:cs="Times New Roman"/>
                <w:sz w:val="27"/>
                <w:szCs w:val="27"/>
                <w:lang w:val="vi"/>
              </w:rPr>
              <w:t>5</w:t>
            </w:r>
            <w:r w:rsidRPr="00BD5090">
              <w:rPr>
                <w:rFonts w:ascii="Times New Roman" w:eastAsia="Times New Roman" w:hAnsi="Times New Roman" w:cs="Times New Roman"/>
                <w:spacing w:val="52"/>
                <w:w w:val="150"/>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48"/>
                <w:w w:val="150"/>
                <w:sz w:val="27"/>
                <w:szCs w:val="27"/>
                <w:lang w:val="vi"/>
              </w:rPr>
              <w:t xml:space="preserve"> </w:t>
            </w:r>
            <w:r w:rsidRPr="00BD5090">
              <w:rPr>
                <w:rFonts w:ascii="Times New Roman" w:eastAsia="Times New Roman" w:hAnsi="Times New Roman" w:cs="Times New Roman"/>
                <w:spacing w:val="-10"/>
                <w:sz w:val="27"/>
                <w:szCs w:val="27"/>
                <w:lang w:val="vi"/>
              </w:rPr>
              <w:t>7</w:t>
            </w:r>
            <w:r w:rsidRPr="00BD5090">
              <w:rPr>
                <w:rFonts w:ascii="Times New Roman" w:eastAsia="Times New Roman" w:hAnsi="Times New Roman" w:cs="Times New Roman"/>
                <w:spacing w:val="-10"/>
                <w:sz w:val="27"/>
                <w:szCs w:val="27"/>
              </w:rPr>
              <w:t xml:space="preserve"> </w:t>
            </w:r>
            <w:r w:rsidRPr="00BD5090">
              <w:rPr>
                <w:rFonts w:ascii="Times New Roman" w:eastAsia="Times New Roman" w:hAnsi="Times New Roman" w:cs="Times New Roman"/>
                <w:spacing w:val="-4"/>
                <w:sz w:val="27"/>
                <w:szCs w:val="27"/>
                <w:lang w:val="vi"/>
              </w:rPr>
              <w:t>ngày</w:t>
            </w:r>
          </w:p>
        </w:tc>
      </w:tr>
      <w:tr w:rsidR="00BD5090" w:rsidRPr="00BD5090" w14:paraId="43A70A8B" w14:textId="77777777" w:rsidTr="00F7775B">
        <w:trPr>
          <w:trHeight w:val="407"/>
        </w:trPr>
        <w:tc>
          <w:tcPr>
            <w:tcW w:w="1671" w:type="dxa"/>
            <w:vAlign w:val="center"/>
          </w:tcPr>
          <w:p w14:paraId="0CE5A365" w14:textId="7A4C3FB3" w:rsidR="006D722E"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Lần 4</w:t>
            </w:r>
          </w:p>
        </w:tc>
        <w:tc>
          <w:tcPr>
            <w:tcW w:w="1585" w:type="dxa"/>
          </w:tcPr>
          <w:p w14:paraId="6753EAF4" w14:textId="77777777" w:rsidR="006D722E" w:rsidRPr="00BD5090" w:rsidRDefault="006D722E" w:rsidP="00BD5090">
            <w:pPr>
              <w:pStyle w:val="BodyTextIndent2"/>
              <w:spacing w:before="120"/>
              <w:ind w:firstLine="0"/>
              <w:jc w:val="center"/>
              <w:rPr>
                <w:rFonts w:ascii="Times New Roman" w:hAnsi="Times New Roman"/>
                <w:b w:val="0"/>
                <w:sz w:val="27"/>
                <w:szCs w:val="27"/>
              </w:rPr>
            </w:pPr>
          </w:p>
        </w:tc>
        <w:tc>
          <w:tcPr>
            <w:tcW w:w="1275" w:type="dxa"/>
            <w:vAlign w:val="center"/>
          </w:tcPr>
          <w:p w14:paraId="60BA0D51" w14:textId="32D234D9" w:rsidR="006D722E" w:rsidRPr="00BD5090" w:rsidRDefault="006D722E" w:rsidP="00BD5090">
            <w:pPr>
              <w:pStyle w:val="BodyTextIndent2"/>
              <w:spacing w:before="120"/>
              <w:ind w:firstLine="0"/>
              <w:jc w:val="center"/>
              <w:rPr>
                <w:rFonts w:ascii="Times New Roman" w:hAnsi="Times New Roman"/>
                <w:b w:val="0"/>
                <w:sz w:val="27"/>
                <w:szCs w:val="27"/>
              </w:rPr>
            </w:pPr>
          </w:p>
        </w:tc>
        <w:tc>
          <w:tcPr>
            <w:tcW w:w="1418" w:type="dxa"/>
            <w:vAlign w:val="center"/>
          </w:tcPr>
          <w:p w14:paraId="5C9DBC08" w14:textId="64ADF77E" w:rsidR="006D722E" w:rsidRPr="00BD5090" w:rsidRDefault="006D722E" w:rsidP="00BD5090">
            <w:pPr>
              <w:pStyle w:val="BodyTextIndent2"/>
              <w:spacing w:before="120"/>
              <w:ind w:firstLine="0"/>
              <w:jc w:val="center"/>
              <w:rPr>
                <w:rFonts w:ascii="Times New Roman" w:hAnsi="Times New Roman"/>
                <w:b w:val="0"/>
                <w:sz w:val="27"/>
                <w:szCs w:val="27"/>
              </w:rPr>
            </w:pPr>
          </w:p>
        </w:tc>
        <w:tc>
          <w:tcPr>
            <w:tcW w:w="1559" w:type="dxa"/>
            <w:vAlign w:val="center"/>
          </w:tcPr>
          <w:p w14:paraId="2A43766B" w14:textId="7F9C262B" w:rsidR="006D722E" w:rsidRPr="00BD5090" w:rsidRDefault="00CC0A6C" w:rsidP="00BD5090">
            <w:pPr>
              <w:pStyle w:val="BodyTextIndent2"/>
              <w:spacing w:before="120"/>
              <w:ind w:firstLine="0"/>
              <w:jc w:val="center"/>
              <w:rPr>
                <w:rFonts w:ascii="Times New Roman" w:hAnsi="Times New Roman"/>
                <w:b w:val="0"/>
                <w:sz w:val="27"/>
                <w:szCs w:val="27"/>
              </w:rPr>
            </w:pPr>
            <w:r w:rsidRPr="00BD5090">
              <w:rPr>
                <w:rFonts w:ascii="Times New Roman" w:hAnsi="Times New Roman"/>
                <w:b w:val="0"/>
                <w:sz w:val="27"/>
                <w:szCs w:val="27"/>
              </w:rPr>
              <w:t>20</w:t>
            </w:r>
          </w:p>
        </w:tc>
        <w:tc>
          <w:tcPr>
            <w:tcW w:w="2027" w:type="dxa"/>
            <w:vAlign w:val="center"/>
          </w:tcPr>
          <w:p w14:paraId="7922B5D8" w14:textId="31A831C4" w:rsidR="006D722E" w:rsidRPr="00BD5090" w:rsidRDefault="006D722E" w:rsidP="00BD5090">
            <w:pPr>
              <w:pStyle w:val="BodyTextIndent2"/>
              <w:spacing w:before="120"/>
              <w:ind w:firstLine="0"/>
              <w:jc w:val="center"/>
              <w:rPr>
                <w:rFonts w:ascii="Times New Roman" w:hAnsi="Times New Roman"/>
                <w:b w:val="0"/>
                <w:sz w:val="27"/>
                <w:szCs w:val="27"/>
              </w:rPr>
            </w:pPr>
            <w:r w:rsidRPr="00BD5090">
              <w:rPr>
                <w:rFonts w:ascii="Times New Roman" w:eastAsia="Times New Roman" w:hAnsi="Times New Roman"/>
                <w:b w:val="0"/>
                <w:sz w:val="27"/>
                <w:szCs w:val="27"/>
                <w:lang w:val="vi"/>
              </w:rPr>
              <w:t>Đầu</w:t>
            </w:r>
            <w:r w:rsidRPr="00BD5090">
              <w:rPr>
                <w:rFonts w:ascii="Times New Roman" w:eastAsia="Times New Roman" w:hAnsi="Times New Roman"/>
                <w:b w:val="0"/>
                <w:spacing w:val="-6"/>
                <w:sz w:val="27"/>
                <w:szCs w:val="27"/>
                <w:lang w:val="vi"/>
              </w:rPr>
              <w:t xml:space="preserve"> </w:t>
            </w:r>
            <w:r w:rsidRPr="00BD5090">
              <w:rPr>
                <w:rFonts w:ascii="Times New Roman" w:eastAsia="Times New Roman" w:hAnsi="Times New Roman"/>
                <w:b w:val="0"/>
                <w:sz w:val="27"/>
                <w:szCs w:val="27"/>
                <w:lang w:val="vi"/>
              </w:rPr>
              <w:t>tháng</w:t>
            </w:r>
            <w:r w:rsidRPr="00BD5090">
              <w:rPr>
                <w:rFonts w:ascii="Times New Roman" w:eastAsia="Times New Roman" w:hAnsi="Times New Roman"/>
                <w:b w:val="0"/>
                <w:spacing w:val="-5"/>
                <w:sz w:val="27"/>
                <w:szCs w:val="27"/>
                <w:lang w:val="vi"/>
              </w:rPr>
              <w:t xml:space="preserve"> </w:t>
            </w:r>
            <w:r w:rsidRPr="00BD5090">
              <w:rPr>
                <w:rFonts w:ascii="Times New Roman" w:eastAsia="Times New Roman" w:hAnsi="Times New Roman"/>
                <w:b w:val="0"/>
                <w:spacing w:val="-10"/>
                <w:sz w:val="27"/>
                <w:szCs w:val="27"/>
                <w:lang w:val="vi"/>
              </w:rPr>
              <w:t>5</w:t>
            </w:r>
          </w:p>
        </w:tc>
      </w:tr>
    </w:tbl>
    <w:p w14:paraId="26FB5949" w14:textId="77777777" w:rsidR="005C369B" w:rsidRPr="00BD5090" w:rsidRDefault="005C369B" w:rsidP="00BD5090">
      <w:pPr>
        <w:spacing w:before="120" w:after="0" w:line="240" w:lineRule="auto"/>
        <w:ind w:firstLine="720"/>
        <w:jc w:val="both"/>
        <w:rPr>
          <w:rFonts w:ascii="Times New Roman" w:eastAsia="Times New Roman" w:hAnsi="Times New Roman" w:cs="Times New Roman"/>
          <w:b/>
          <w:sz w:val="27"/>
          <w:szCs w:val="27"/>
          <w:lang w:val="es-ES"/>
        </w:rPr>
      </w:pPr>
      <w:r w:rsidRPr="00BD5090">
        <w:rPr>
          <w:rFonts w:ascii="Times New Roman" w:eastAsia="Times New Roman" w:hAnsi="Times New Roman" w:cs="Times New Roman"/>
          <w:b/>
          <w:sz w:val="27"/>
          <w:szCs w:val="27"/>
          <w:lang w:val="es-ES"/>
        </w:rPr>
        <w:t>* Thời kỳ kiến thiết cơ bản:</w:t>
      </w:r>
    </w:p>
    <w:p w14:paraId="139D05D0"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sz w:val="27"/>
          <w:szCs w:val="27"/>
          <w:lang w:val="es-ES"/>
        </w:rPr>
      </w:pPr>
      <w:r w:rsidRPr="00BD5090">
        <w:rPr>
          <w:rFonts w:ascii="Times New Roman" w:eastAsia="Times New Roman" w:hAnsi="Times New Roman" w:cs="Times New Roman"/>
          <w:spacing w:val="-4"/>
          <w:sz w:val="27"/>
          <w:szCs w:val="27"/>
          <w:lang w:val="es-ES"/>
        </w:rPr>
        <w:t xml:space="preserve">- </w:t>
      </w:r>
      <w:r w:rsidRPr="00BD5090">
        <w:rPr>
          <w:rFonts w:ascii="Times New Roman" w:eastAsia="Times New Roman" w:hAnsi="Times New Roman" w:cs="Times New Roman"/>
          <w:i/>
          <w:sz w:val="27"/>
          <w:szCs w:val="27"/>
          <w:lang w:val="vi"/>
        </w:rPr>
        <w:t xml:space="preserve">Nguyên tắc bón: </w:t>
      </w:r>
      <w:r w:rsidRPr="00BD5090">
        <w:rPr>
          <w:rFonts w:ascii="Times New Roman" w:eastAsia="Times New Roman" w:hAnsi="Times New Roman" w:cs="Times New Roman"/>
          <w:sz w:val="27"/>
          <w:szCs w:val="27"/>
          <w:lang w:val="es-ES"/>
        </w:rPr>
        <w:t>b</w:t>
      </w:r>
      <w:r w:rsidRPr="00BD5090">
        <w:rPr>
          <w:rFonts w:ascii="Times New Roman" w:eastAsia="Times New Roman" w:hAnsi="Times New Roman" w:cs="Times New Roman"/>
          <w:sz w:val="27"/>
          <w:szCs w:val="27"/>
          <w:lang w:val="vi"/>
        </w:rPr>
        <w:t>ón nhiều lần với số lượng phân bón/lần ít sẽ làm cho cây hấp thu phân bón được nhiều hơn.</w:t>
      </w:r>
    </w:p>
    <w:p w14:paraId="09F4AA33"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es-ES"/>
        </w:rPr>
        <w:t xml:space="preserve">- </w:t>
      </w:r>
      <w:r w:rsidRPr="00BD5090">
        <w:rPr>
          <w:rFonts w:ascii="Times New Roman" w:eastAsia="Times New Roman" w:hAnsi="Times New Roman" w:cs="Times New Roman"/>
          <w:i/>
          <w:sz w:val="27"/>
          <w:szCs w:val="27"/>
          <w:lang w:val="vi"/>
        </w:rPr>
        <w:t>Thời</w:t>
      </w:r>
      <w:r w:rsidRPr="00BD5090">
        <w:rPr>
          <w:rFonts w:ascii="Times New Roman" w:eastAsia="Times New Roman" w:hAnsi="Times New Roman" w:cs="Times New Roman"/>
          <w:i/>
          <w:spacing w:val="-17"/>
          <w:sz w:val="27"/>
          <w:szCs w:val="27"/>
          <w:lang w:val="vi"/>
        </w:rPr>
        <w:t xml:space="preserve"> </w:t>
      </w:r>
      <w:r w:rsidRPr="00BD5090">
        <w:rPr>
          <w:rFonts w:ascii="Times New Roman" w:eastAsia="Times New Roman" w:hAnsi="Times New Roman" w:cs="Times New Roman"/>
          <w:i/>
          <w:sz w:val="27"/>
          <w:szCs w:val="27"/>
          <w:lang w:val="vi"/>
        </w:rPr>
        <w:t>kỳ</w:t>
      </w:r>
      <w:r w:rsidRPr="00BD5090">
        <w:rPr>
          <w:rFonts w:ascii="Times New Roman" w:eastAsia="Times New Roman" w:hAnsi="Times New Roman" w:cs="Times New Roman"/>
          <w:i/>
          <w:spacing w:val="-13"/>
          <w:sz w:val="27"/>
          <w:szCs w:val="27"/>
          <w:lang w:val="vi"/>
        </w:rPr>
        <w:t xml:space="preserve"> </w:t>
      </w:r>
      <w:r w:rsidRPr="00BD5090">
        <w:rPr>
          <w:rFonts w:ascii="Times New Roman" w:eastAsia="Times New Roman" w:hAnsi="Times New Roman" w:cs="Times New Roman"/>
          <w:i/>
          <w:sz w:val="27"/>
          <w:szCs w:val="27"/>
          <w:lang w:val="vi"/>
        </w:rPr>
        <w:t>bón:</w:t>
      </w:r>
      <w:r w:rsidRPr="00BD5090">
        <w:rPr>
          <w:rFonts w:ascii="Times New Roman" w:eastAsia="Times New Roman" w:hAnsi="Times New Roman" w:cs="Times New Roman"/>
          <w:i/>
          <w:spacing w:val="-16"/>
          <w:sz w:val="27"/>
          <w:szCs w:val="27"/>
          <w:lang w:val="vi"/>
        </w:rPr>
        <w:t xml:space="preserve"> </w:t>
      </w:r>
      <w:r w:rsidRPr="00BD5090">
        <w:rPr>
          <w:rFonts w:ascii="Times New Roman" w:eastAsia="Times New Roman" w:hAnsi="Times New Roman" w:cs="Times New Roman"/>
          <w:sz w:val="27"/>
          <w:szCs w:val="27"/>
          <w:lang w:val="es-ES"/>
        </w:rPr>
        <w:t>t</w:t>
      </w:r>
      <w:r w:rsidRPr="00BD5090">
        <w:rPr>
          <w:rFonts w:ascii="Times New Roman" w:eastAsia="Times New Roman" w:hAnsi="Times New Roman" w:cs="Times New Roman"/>
          <w:sz w:val="27"/>
          <w:szCs w:val="27"/>
          <w:lang w:val="vi"/>
        </w:rPr>
        <w:t>oàn</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bộ</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lượng</w:t>
      </w:r>
      <w:r w:rsidRPr="00BD5090">
        <w:rPr>
          <w:rFonts w:ascii="Times New Roman" w:eastAsia="Times New Roman" w:hAnsi="Times New Roman" w:cs="Times New Roman"/>
          <w:spacing w:val="-17"/>
          <w:sz w:val="27"/>
          <w:szCs w:val="27"/>
          <w:lang w:val="vi"/>
        </w:rPr>
        <w:t xml:space="preserve"> </w:t>
      </w:r>
      <w:r w:rsidRPr="00BD5090">
        <w:rPr>
          <w:rFonts w:ascii="Times New Roman" w:eastAsia="Times New Roman" w:hAnsi="Times New Roman" w:cs="Times New Roman"/>
          <w:sz w:val="27"/>
          <w:szCs w:val="27"/>
          <w:lang w:val="vi"/>
        </w:rPr>
        <w:t>phân</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vô</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cơ</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được</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chia</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4</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lần</w:t>
      </w:r>
      <w:r w:rsidRPr="00BD5090">
        <w:rPr>
          <w:rFonts w:ascii="Times New Roman" w:eastAsia="Times New Roman" w:hAnsi="Times New Roman" w:cs="Times New Roman"/>
          <w:spacing w:val="-17"/>
          <w:sz w:val="27"/>
          <w:szCs w:val="27"/>
          <w:lang w:val="vi"/>
        </w:rPr>
        <w:t xml:space="preserve"> </w:t>
      </w:r>
      <w:r w:rsidRPr="00BD5090">
        <w:rPr>
          <w:rFonts w:ascii="Times New Roman" w:eastAsia="Times New Roman" w:hAnsi="Times New Roman" w:cs="Times New Roman"/>
          <w:sz w:val="27"/>
          <w:szCs w:val="27"/>
          <w:lang w:val="vi"/>
        </w:rPr>
        <w:t>bón</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vào</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các</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tháng:</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2,</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4,</w:t>
      </w:r>
      <w:r w:rsidRPr="00BD5090">
        <w:rPr>
          <w:rFonts w:ascii="Times New Roman" w:eastAsia="Times New Roman" w:hAnsi="Times New Roman" w:cs="Times New Roman"/>
          <w:spacing w:val="-17"/>
          <w:sz w:val="27"/>
          <w:szCs w:val="27"/>
          <w:lang w:val="vi"/>
        </w:rPr>
        <w:t xml:space="preserve"> </w:t>
      </w:r>
      <w:r w:rsidRPr="00BD5090">
        <w:rPr>
          <w:rFonts w:ascii="Times New Roman" w:eastAsia="Times New Roman" w:hAnsi="Times New Roman" w:cs="Times New Roman"/>
          <w:sz w:val="27"/>
          <w:szCs w:val="27"/>
          <w:lang w:val="vi"/>
        </w:rPr>
        <w:t>8</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và tháng</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10.</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Toàn</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bộ</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lượng</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phân</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chuồng</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được</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bón</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làm</w:t>
      </w:r>
      <w:r w:rsidRPr="00BD5090">
        <w:rPr>
          <w:rFonts w:ascii="Times New Roman" w:eastAsia="Times New Roman" w:hAnsi="Times New Roman" w:cs="Times New Roman"/>
          <w:spacing w:val="-12"/>
          <w:sz w:val="27"/>
          <w:szCs w:val="27"/>
          <w:lang w:val="vi"/>
        </w:rPr>
        <w:t xml:space="preserve"> </w:t>
      </w:r>
      <w:r w:rsidRPr="00BD5090">
        <w:rPr>
          <w:rFonts w:ascii="Times New Roman" w:eastAsia="Times New Roman" w:hAnsi="Times New Roman" w:cs="Times New Roman"/>
          <w:sz w:val="27"/>
          <w:szCs w:val="27"/>
          <w:lang w:val="vi"/>
        </w:rPr>
        <w:t>1</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lần</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vào</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cuối</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năm.</w:t>
      </w:r>
    </w:p>
    <w:p w14:paraId="0A320B65"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sz w:val="27"/>
          <w:szCs w:val="27"/>
          <w:lang w:val="vi"/>
        </w:rPr>
        <w:t xml:space="preserve">- </w:t>
      </w:r>
      <w:r w:rsidRPr="00BD5090">
        <w:rPr>
          <w:rFonts w:ascii="Times New Roman" w:eastAsia="Times New Roman" w:hAnsi="Times New Roman" w:cs="Times New Roman"/>
          <w:i/>
          <w:sz w:val="27"/>
          <w:szCs w:val="27"/>
          <w:lang w:val="vi"/>
        </w:rPr>
        <w:t>Phương</w:t>
      </w:r>
      <w:r w:rsidRPr="00BD5090">
        <w:rPr>
          <w:rFonts w:ascii="Times New Roman" w:eastAsia="Times New Roman" w:hAnsi="Times New Roman" w:cs="Times New Roman"/>
          <w:i/>
          <w:spacing w:val="-7"/>
          <w:sz w:val="27"/>
          <w:szCs w:val="27"/>
          <w:lang w:val="vi"/>
        </w:rPr>
        <w:t xml:space="preserve"> </w:t>
      </w:r>
      <w:r w:rsidRPr="00BD5090">
        <w:rPr>
          <w:rFonts w:ascii="Times New Roman" w:eastAsia="Times New Roman" w:hAnsi="Times New Roman" w:cs="Times New Roman"/>
          <w:i/>
          <w:sz w:val="27"/>
          <w:szCs w:val="27"/>
          <w:lang w:val="vi"/>
        </w:rPr>
        <w:t>pháp</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pacing w:val="-4"/>
          <w:sz w:val="27"/>
          <w:szCs w:val="27"/>
          <w:lang w:val="vi"/>
        </w:rPr>
        <w:t>bón</w:t>
      </w:r>
      <w:r w:rsidRPr="00BD5090">
        <w:rPr>
          <w:rFonts w:ascii="Times New Roman" w:eastAsia="Times New Roman" w:hAnsi="Times New Roman" w:cs="Times New Roman"/>
          <w:spacing w:val="-4"/>
          <w:sz w:val="27"/>
          <w:szCs w:val="27"/>
          <w:lang w:val="vi"/>
        </w:rPr>
        <w:t>:</w:t>
      </w:r>
    </w:p>
    <w:p w14:paraId="3CEBE341" w14:textId="77777777" w:rsidR="005C369B" w:rsidRPr="00BD5090" w:rsidRDefault="005C369B"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xml:space="preserve">+ Phân vô cơ: hoà với nước tưới hoặc vãi đều xung quanh gốc cây, dưới tán lá rồi tưới nước làm tan phân. Sau đó thường xuyên tưới bổ sung giữ ẩm gốc. Có thể </w:t>
      </w:r>
      <w:r w:rsidRPr="00BD5090">
        <w:rPr>
          <w:rFonts w:ascii="Times New Roman" w:eastAsia="Times New Roman" w:hAnsi="Times New Roman" w:cs="Times New Roman"/>
          <w:sz w:val="27"/>
          <w:szCs w:val="27"/>
          <w:lang w:val="vi"/>
        </w:rPr>
        <w:lastRenderedPageBreak/>
        <w:t>tranh thủ bón sau các trận mưa bằng cách rắc phân xung quanh hình chiếu tán cây.</w:t>
      </w:r>
    </w:p>
    <w:p w14:paraId="407A0BFB" w14:textId="77777777" w:rsidR="005C369B" w:rsidRPr="00BD5090" w:rsidRDefault="005C369B"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Phân hữu cơ sinh học: xẻ rãnh quanh hình chiếu tán cây để bón hoặc ấp phân vào xung quanh ụ cây (nếu trồng trên ụ) rồi bồi đất bổ sung để lấp phân.</w:t>
      </w:r>
    </w:p>
    <w:p w14:paraId="252A6E15" w14:textId="77777777" w:rsidR="005C369B" w:rsidRPr="00BD5090" w:rsidRDefault="005C369B" w:rsidP="00BD5090">
      <w:pPr>
        <w:widowControl w:val="0"/>
        <w:autoSpaceDE w:val="0"/>
        <w:autoSpaceDN w:val="0"/>
        <w:spacing w:before="120" w:after="0" w:line="240" w:lineRule="auto"/>
        <w:ind w:right="-20" w:firstLine="720"/>
        <w:jc w:val="both"/>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 xml:space="preserve">* Thời kỳ kinh doanh: </w:t>
      </w:r>
    </w:p>
    <w:p w14:paraId="67CDE38F"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spacing w:val="-6"/>
          <w:sz w:val="27"/>
          <w:szCs w:val="27"/>
          <w:lang w:val="vi"/>
        </w:rPr>
      </w:pPr>
      <w:r w:rsidRPr="00BD5090">
        <w:rPr>
          <w:rFonts w:ascii="Times New Roman" w:eastAsia="Times New Roman" w:hAnsi="Times New Roman" w:cs="Times New Roman"/>
          <w:spacing w:val="-6"/>
          <w:sz w:val="27"/>
          <w:szCs w:val="27"/>
          <w:lang w:val="vi"/>
        </w:rPr>
        <w:t>+ Bón phân vô cơ: hoà tan phân trong nước theo hệ thống để tưới hoặc có thể rải phân trên mặt đất theo hình chiếu tán cây, tưới nước để phân tan và ngấm vào đất sau đó, thường xuyên tưới bổ sung nước giữ ẩm để cây có thể hấp thu được.</w:t>
      </w:r>
    </w:p>
    <w:p w14:paraId="609FCD2C"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Bón phân hữu cơ: đào rãnh xung quanh cây theo hình chiếu của tán với bề mặt rãnh rộng 20 - 30cm, sâu 20 - 25cm, rải phân hữu cơ xuống trước sau đó đến phân vô cơ, lấp đất và tưới nước giữ</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ẩm.</w:t>
      </w:r>
    </w:p>
    <w:p w14:paraId="6D8F0439"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i/>
          <w:sz w:val="27"/>
          <w:szCs w:val="27"/>
          <w:lang w:val="vi"/>
        </w:rPr>
        <w:t>Lưu</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ý: có</w:t>
      </w:r>
      <w:r w:rsidRPr="00BD5090">
        <w:rPr>
          <w:rFonts w:ascii="Times New Roman" w:eastAsia="Times New Roman" w:hAnsi="Times New Roman" w:cs="Times New Roman"/>
          <w:i/>
          <w:spacing w:val="-1"/>
          <w:sz w:val="27"/>
          <w:szCs w:val="27"/>
          <w:lang w:val="vi"/>
        </w:rPr>
        <w:t xml:space="preserve"> </w:t>
      </w:r>
      <w:r w:rsidRPr="00BD5090">
        <w:rPr>
          <w:rFonts w:ascii="Times New Roman" w:eastAsia="Times New Roman" w:hAnsi="Times New Roman" w:cs="Times New Roman"/>
          <w:i/>
          <w:sz w:val="27"/>
          <w:szCs w:val="27"/>
          <w:lang w:val="vi"/>
        </w:rPr>
        <w:t>thể</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bón</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phân</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hữu cơ</w:t>
      </w:r>
      <w:r w:rsidRPr="00BD5090">
        <w:rPr>
          <w:rFonts w:ascii="Times New Roman" w:eastAsia="Times New Roman" w:hAnsi="Times New Roman" w:cs="Times New Roman"/>
          <w:i/>
          <w:spacing w:val="-2"/>
          <w:sz w:val="27"/>
          <w:szCs w:val="27"/>
          <w:lang w:val="vi"/>
        </w:rPr>
        <w:t xml:space="preserve"> </w:t>
      </w:r>
      <w:r w:rsidRPr="00BD5090">
        <w:rPr>
          <w:rFonts w:ascii="Times New Roman" w:eastAsia="Times New Roman" w:hAnsi="Times New Roman" w:cs="Times New Roman"/>
          <w:i/>
          <w:sz w:val="27"/>
          <w:szCs w:val="27"/>
          <w:lang w:val="vi"/>
        </w:rPr>
        <w:t>vi</w:t>
      </w:r>
      <w:r w:rsidRPr="00BD5090">
        <w:rPr>
          <w:rFonts w:ascii="Times New Roman" w:eastAsia="Times New Roman" w:hAnsi="Times New Roman" w:cs="Times New Roman"/>
          <w:i/>
          <w:spacing w:val="-1"/>
          <w:sz w:val="27"/>
          <w:szCs w:val="27"/>
          <w:lang w:val="vi"/>
        </w:rPr>
        <w:t xml:space="preserve"> </w:t>
      </w:r>
      <w:r w:rsidRPr="00BD5090">
        <w:rPr>
          <w:rFonts w:ascii="Times New Roman" w:eastAsia="Times New Roman" w:hAnsi="Times New Roman" w:cs="Times New Roman"/>
          <w:i/>
          <w:sz w:val="27"/>
          <w:szCs w:val="27"/>
          <w:lang w:val="vi"/>
        </w:rPr>
        <w:t>sinh</w:t>
      </w:r>
      <w:r w:rsidRPr="00BD5090">
        <w:rPr>
          <w:rFonts w:ascii="Times New Roman" w:eastAsia="Times New Roman" w:hAnsi="Times New Roman" w:cs="Times New Roman"/>
          <w:i/>
          <w:spacing w:val="-1"/>
          <w:sz w:val="27"/>
          <w:szCs w:val="27"/>
          <w:lang w:val="vi"/>
        </w:rPr>
        <w:t xml:space="preserve"> </w:t>
      </w:r>
      <w:r w:rsidRPr="00BD5090">
        <w:rPr>
          <w:rFonts w:ascii="Times New Roman" w:eastAsia="Times New Roman" w:hAnsi="Times New Roman" w:cs="Times New Roman"/>
          <w:i/>
          <w:sz w:val="27"/>
          <w:szCs w:val="27"/>
          <w:lang w:val="vi"/>
        </w:rPr>
        <w:t>thay</w:t>
      </w:r>
      <w:r w:rsidRPr="00BD5090">
        <w:rPr>
          <w:rFonts w:ascii="Times New Roman" w:eastAsia="Times New Roman" w:hAnsi="Times New Roman" w:cs="Times New Roman"/>
          <w:i/>
          <w:spacing w:val="-1"/>
          <w:sz w:val="27"/>
          <w:szCs w:val="27"/>
          <w:lang w:val="vi"/>
        </w:rPr>
        <w:t xml:space="preserve"> </w:t>
      </w:r>
      <w:r w:rsidRPr="00BD5090">
        <w:rPr>
          <w:rFonts w:ascii="Times New Roman" w:eastAsia="Times New Roman" w:hAnsi="Times New Roman" w:cs="Times New Roman"/>
          <w:i/>
          <w:sz w:val="27"/>
          <w:szCs w:val="27"/>
          <w:lang w:val="vi"/>
        </w:rPr>
        <w:t>cho</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phân</w:t>
      </w:r>
      <w:r w:rsidRPr="00BD5090">
        <w:rPr>
          <w:rFonts w:ascii="Times New Roman" w:eastAsia="Times New Roman" w:hAnsi="Times New Roman" w:cs="Times New Roman"/>
          <w:i/>
          <w:spacing w:val="-1"/>
          <w:sz w:val="27"/>
          <w:szCs w:val="27"/>
          <w:lang w:val="vi"/>
        </w:rPr>
        <w:t xml:space="preserve"> </w:t>
      </w:r>
      <w:r w:rsidRPr="00BD5090">
        <w:rPr>
          <w:rFonts w:ascii="Times New Roman" w:eastAsia="Times New Roman" w:hAnsi="Times New Roman" w:cs="Times New Roman"/>
          <w:i/>
          <w:sz w:val="27"/>
          <w:szCs w:val="27"/>
          <w:lang w:val="vi"/>
        </w:rPr>
        <w:t>chuồng</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với</w:t>
      </w:r>
      <w:r w:rsidRPr="00BD5090">
        <w:rPr>
          <w:rFonts w:ascii="Times New Roman" w:eastAsia="Times New Roman" w:hAnsi="Times New Roman" w:cs="Times New Roman"/>
          <w:i/>
          <w:spacing w:val="-1"/>
          <w:sz w:val="27"/>
          <w:szCs w:val="27"/>
          <w:lang w:val="vi"/>
        </w:rPr>
        <w:t xml:space="preserve"> </w:t>
      </w:r>
      <w:r w:rsidRPr="00BD5090">
        <w:rPr>
          <w:rFonts w:ascii="Times New Roman" w:eastAsia="Times New Roman" w:hAnsi="Times New Roman" w:cs="Times New Roman"/>
          <w:i/>
          <w:sz w:val="27"/>
          <w:szCs w:val="27"/>
          <w:lang w:val="vi"/>
        </w:rPr>
        <w:t>lượng</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15</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kg</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phân chuồng tương đương với 1kg phân hữu cơ vi sinh.</w:t>
      </w:r>
    </w:p>
    <w:p w14:paraId="22A1E67C" w14:textId="77777777" w:rsidR="005C369B" w:rsidRPr="00BD5090" w:rsidRDefault="005C369B" w:rsidP="00BD5090">
      <w:pPr>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b/>
          <w:sz w:val="27"/>
          <w:szCs w:val="27"/>
          <w:lang w:val="vi"/>
        </w:rPr>
        <w:t>* Thời</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điểm</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bón</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phân</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và</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mức</w:t>
      </w:r>
      <w:r w:rsidRPr="00BD5090">
        <w:rPr>
          <w:rFonts w:ascii="Times New Roman" w:eastAsia="Times New Roman" w:hAnsi="Times New Roman" w:cs="Times New Roman"/>
          <w:b/>
          <w:spacing w:val="-3"/>
          <w:sz w:val="27"/>
          <w:szCs w:val="27"/>
          <w:lang w:val="vi"/>
        </w:rPr>
        <w:t xml:space="preserve"> </w:t>
      </w:r>
      <w:r w:rsidRPr="00BD5090">
        <w:rPr>
          <w:rFonts w:ascii="Times New Roman" w:eastAsia="Times New Roman" w:hAnsi="Times New Roman" w:cs="Times New Roman"/>
          <w:b/>
          <w:spacing w:val="-4"/>
          <w:sz w:val="27"/>
          <w:szCs w:val="27"/>
          <w:lang w:val="vi"/>
        </w:rPr>
        <w:t>bón:</w:t>
      </w:r>
    </w:p>
    <w:tbl>
      <w:tblPr>
        <w:tblW w:w="94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8"/>
        <w:gridCol w:w="3003"/>
        <w:gridCol w:w="1407"/>
        <w:gridCol w:w="720"/>
        <w:gridCol w:w="839"/>
        <w:gridCol w:w="989"/>
      </w:tblGrid>
      <w:tr w:rsidR="00BD5090" w:rsidRPr="00BD5090" w14:paraId="420F3772" w14:textId="77777777" w:rsidTr="00141839">
        <w:trPr>
          <w:trHeight w:val="465"/>
        </w:trPr>
        <w:tc>
          <w:tcPr>
            <w:tcW w:w="2478" w:type="dxa"/>
            <w:vMerge w:val="restart"/>
          </w:tcPr>
          <w:p w14:paraId="3813EC8D"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p w14:paraId="6F66BE54" w14:textId="77777777" w:rsidR="005C369B" w:rsidRPr="00BD5090" w:rsidRDefault="005C369B" w:rsidP="00BD5090">
            <w:pPr>
              <w:widowControl w:val="0"/>
              <w:autoSpaceDE w:val="0"/>
              <w:autoSpaceDN w:val="0"/>
              <w:spacing w:before="120" w:after="0" w:line="240" w:lineRule="auto"/>
              <w:ind w:left="350"/>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Thời</w:t>
            </w:r>
            <w:r w:rsidRPr="00BD5090">
              <w:rPr>
                <w:rFonts w:ascii="Times New Roman" w:eastAsia="Times New Roman" w:hAnsi="Times New Roman" w:cs="Times New Roman"/>
                <w:b/>
                <w:spacing w:val="-6"/>
                <w:sz w:val="27"/>
                <w:szCs w:val="27"/>
                <w:lang w:val="vi"/>
              </w:rPr>
              <w:t xml:space="preserve"> </w:t>
            </w:r>
            <w:r w:rsidRPr="00BD5090">
              <w:rPr>
                <w:rFonts w:ascii="Times New Roman" w:eastAsia="Times New Roman" w:hAnsi="Times New Roman" w:cs="Times New Roman"/>
                <w:b/>
                <w:sz w:val="27"/>
                <w:szCs w:val="27"/>
                <w:lang w:val="vi"/>
              </w:rPr>
              <w:t>điểm</w:t>
            </w:r>
            <w:r w:rsidRPr="00BD5090">
              <w:rPr>
                <w:rFonts w:ascii="Times New Roman" w:eastAsia="Times New Roman" w:hAnsi="Times New Roman" w:cs="Times New Roman"/>
                <w:b/>
                <w:spacing w:val="-5"/>
                <w:sz w:val="27"/>
                <w:szCs w:val="27"/>
                <w:lang w:val="vi"/>
              </w:rPr>
              <w:t xml:space="preserve"> bón</w:t>
            </w:r>
          </w:p>
        </w:tc>
        <w:tc>
          <w:tcPr>
            <w:tcW w:w="3003" w:type="dxa"/>
            <w:vMerge w:val="restart"/>
          </w:tcPr>
          <w:p w14:paraId="53A085F0"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p w14:paraId="503F37E8" w14:textId="77777777" w:rsidR="005C369B" w:rsidRPr="00BD5090" w:rsidRDefault="005C369B" w:rsidP="00BD5090">
            <w:pPr>
              <w:widowControl w:val="0"/>
              <w:autoSpaceDE w:val="0"/>
              <w:autoSpaceDN w:val="0"/>
              <w:spacing w:before="120" w:after="0" w:line="240" w:lineRule="auto"/>
              <w:ind w:left="805"/>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Mục</w:t>
            </w:r>
            <w:r w:rsidRPr="00BD5090">
              <w:rPr>
                <w:rFonts w:ascii="Times New Roman" w:eastAsia="Times New Roman" w:hAnsi="Times New Roman" w:cs="Times New Roman"/>
                <w:b/>
                <w:spacing w:val="-8"/>
                <w:sz w:val="27"/>
                <w:szCs w:val="27"/>
                <w:lang w:val="vi"/>
              </w:rPr>
              <w:t xml:space="preserve"> </w:t>
            </w:r>
            <w:r w:rsidRPr="00BD5090">
              <w:rPr>
                <w:rFonts w:ascii="Times New Roman" w:eastAsia="Times New Roman" w:hAnsi="Times New Roman" w:cs="Times New Roman"/>
                <w:b/>
                <w:sz w:val="27"/>
                <w:szCs w:val="27"/>
                <w:lang w:val="vi"/>
              </w:rPr>
              <w:t>đích</w:t>
            </w:r>
            <w:r w:rsidRPr="00BD5090">
              <w:rPr>
                <w:rFonts w:ascii="Times New Roman" w:eastAsia="Times New Roman" w:hAnsi="Times New Roman" w:cs="Times New Roman"/>
                <w:b/>
                <w:spacing w:val="-5"/>
                <w:sz w:val="27"/>
                <w:szCs w:val="27"/>
                <w:lang w:val="vi"/>
              </w:rPr>
              <w:t xml:space="preserve"> bón</w:t>
            </w:r>
          </w:p>
        </w:tc>
        <w:tc>
          <w:tcPr>
            <w:tcW w:w="3955" w:type="dxa"/>
            <w:gridSpan w:val="4"/>
          </w:tcPr>
          <w:p w14:paraId="24509274" w14:textId="77777777" w:rsidR="005C369B" w:rsidRPr="00BD5090" w:rsidRDefault="005C369B" w:rsidP="00BD5090">
            <w:pPr>
              <w:widowControl w:val="0"/>
              <w:autoSpaceDE w:val="0"/>
              <w:autoSpaceDN w:val="0"/>
              <w:spacing w:before="120" w:after="0" w:line="240" w:lineRule="auto"/>
              <w:ind w:left="99"/>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Tỷ</w:t>
            </w:r>
            <w:r w:rsidRPr="00BD5090">
              <w:rPr>
                <w:rFonts w:ascii="Times New Roman" w:eastAsia="Times New Roman" w:hAnsi="Times New Roman" w:cs="Times New Roman"/>
                <w:b/>
                <w:spacing w:val="-4"/>
                <w:sz w:val="27"/>
                <w:szCs w:val="27"/>
                <w:lang w:val="vi"/>
              </w:rPr>
              <w:t xml:space="preserve"> </w:t>
            </w:r>
            <w:r w:rsidRPr="00BD5090">
              <w:rPr>
                <w:rFonts w:ascii="Times New Roman" w:eastAsia="Times New Roman" w:hAnsi="Times New Roman" w:cs="Times New Roman"/>
                <w:b/>
                <w:sz w:val="27"/>
                <w:szCs w:val="27"/>
                <w:lang w:val="vi"/>
              </w:rPr>
              <w:t>lệ</w:t>
            </w:r>
            <w:r w:rsidRPr="00BD5090">
              <w:rPr>
                <w:rFonts w:ascii="Times New Roman" w:eastAsia="Times New Roman" w:hAnsi="Times New Roman" w:cs="Times New Roman"/>
                <w:b/>
                <w:spacing w:val="-4"/>
                <w:sz w:val="27"/>
                <w:szCs w:val="27"/>
                <w:lang w:val="vi"/>
              </w:rPr>
              <w:t xml:space="preserve"> </w:t>
            </w:r>
            <w:r w:rsidRPr="00BD5090">
              <w:rPr>
                <w:rFonts w:ascii="Times New Roman" w:eastAsia="Times New Roman" w:hAnsi="Times New Roman" w:cs="Times New Roman"/>
                <w:b/>
                <w:sz w:val="27"/>
                <w:szCs w:val="27"/>
                <w:lang w:val="vi"/>
              </w:rPr>
              <w:t>lượng</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bón</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cho</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các</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lần</w:t>
            </w:r>
            <w:r w:rsidRPr="00BD5090">
              <w:rPr>
                <w:rFonts w:ascii="Times New Roman" w:eastAsia="Times New Roman" w:hAnsi="Times New Roman" w:cs="Times New Roman"/>
                <w:b/>
                <w:spacing w:val="-5"/>
                <w:sz w:val="27"/>
                <w:szCs w:val="27"/>
                <w:lang w:val="vi"/>
              </w:rPr>
              <w:t xml:space="preserve"> (%)</w:t>
            </w:r>
          </w:p>
        </w:tc>
      </w:tr>
      <w:tr w:rsidR="00BD5090" w:rsidRPr="00BD5090" w14:paraId="4C2300FF" w14:textId="77777777" w:rsidTr="00141839">
        <w:trPr>
          <w:trHeight w:val="597"/>
        </w:trPr>
        <w:tc>
          <w:tcPr>
            <w:tcW w:w="2478" w:type="dxa"/>
            <w:vMerge/>
            <w:tcBorders>
              <w:top w:val="nil"/>
            </w:tcBorders>
          </w:tcPr>
          <w:p w14:paraId="5CCED8F1"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3003" w:type="dxa"/>
            <w:vMerge/>
            <w:tcBorders>
              <w:top w:val="nil"/>
            </w:tcBorders>
          </w:tcPr>
          <w:p w14:paraId="06658F2A"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407" w:type="dxa"/>
          </w:tcPr>
          <w:p w14:paraId="0131EA2C" w14:textId="77777777" w:rsidR="005C369B" w:rsidRPr="00BD5090" w:rsidRDefault="005C369B" w:rsidP="00BD5090">
            <w:pPr>
              <w:widowControl w:val="0"/>
              <w:autoSpaceDE w:val="0"/>
              <w:autoSpaceDN w:val="0"/>
              <w:spacing w:before="120" w:after="0" w:line="240" w:lineRule="auto"/>
              <w:ind w:left="363" w:right="234" w:hanging="123"/>
              <w:rPr>
                <w:rFonts w:ascii="Times New Roman" w:eastAsia="Times New Roman" w:hAnsi="Times New Roman" w:cs="Times New Roman"/>
                <w:b/>
                <w:sz w:val="27"/>
                <w:szCs w:val="27"/>
                <w:lang w:val="vi"/>
              </w:rPr>
            </w:pPr>
            <w:r w:rsidRPr="00BD5090">
              <w:rPr>
                <w:rFonts w:ascii="Times New Roman" w:eastAsia="Times New Roman" w:hAnsi="Times New Roman" w:cs="Times New Roman"/>
                <w:b/>
                <w:spacing w:val="-4"/>
                <w:sz w:val="27"/>
                <w:szCs w:val="27"/>
                <w:lang w:val="vi"/>
              </w:rPr>
              <w:t xml:space="preserve">Hữu </w:t>
            </w:r>
            <w:r w:rsidRPr="00BD5090">
              <w:rPr>
                <w:rFonts w:ascii="Times New Roman" w:eastAsia="Times New Roman" w:hAnsi="Times New Roman" w:cs="Times New Roman"/>
                <w:b/>
                <w:spacing w:val="-6"/>
                <w:sz w:val="27"/>
                <w:szCs w:val="27"/>
                <w:lang w:val="vi"/>
              </w:rPr>
              <w:t>cơ</w:t>
            </w:r>
          </w:p>
        </w:tc>
        <w:tc>
          <w:tcPr>
            <w:tcW w:w="720" w:type="dxa"/>
          </w:tcPr>
          <w:p w14:paraId="72F13807" w14:textId="77777777" w:rsidR="005C369B" w:rsidRPr="00BD5090" w:rsidRDefault="005C369B" w:rsidP="00BD5090">
            <w:pPr>
              <w:widowControl w:val="0"/>
              <w:autoSpaceDE w:val="0"/>
              <w:autoSpaceDN w:val="0"/>
              <w:spacing w:before="120" w:after="0" w:line="240" w:lineRule="auto"/>
              <w:ind w:left="6"/>
              <w:jc w:val="center"/>
              <w:rPr>
                <w:rFonts w:ascii="Times New Roman" w:eastAsia="Times New Roman" w:hAnsi="Times New Roman" w:cs="Times New Roman"/>
                <w:b/>
                <w:sz w:val="27"/>
                <w:szCs w:val="27"/>
                <w:lang w:val="vi"/>
              </w:rPr>
            </w:pPr>
            <w:r w:rsidRPr="00BD5090">
              <w:rPr>
                <w:rFonts w:ascii="Times New Roman" w:eastAsia="Times New Roman" w:hAnsi="Times New Roman" w:cs="Times New Roman"/>
                <w:b/>
                <w:spacing w:val="-10"/>
                <w:sz w:val="27"/>
                <w:szCs w:val="27"/>
                <w:lang w:val="vi"/>
              </w:rPr>
              <w:t>N</w:t>
            </w:r>
          </w:p>
        </w:tc>
        <w:tc>
          <w:tcPr>
            <w:tcW w:w="839" w:type="dxa"/>
          </w:tcPr>
          <w:p w14:paraId="2AFF5E87" w14:textId="77777777" w:rsidR="005C369B" w:rsidRPr="00BD5090" w:rsidRDefault="005C369B" w:rsidP="00BD5090">
            <w:pPr>
              <w:widowControl w:val="0"/>
              <w:autoSpaceDE w:val="0"/>
              <w:autoSpaceDN w:val="0"/>
              <w:spacing w:before="120" w:after="0" w:line="240" w:lineRule="auto"/>
              <w:ind w:left="3" w:right="1"/>
              <w:jc w:val="center"/>
              <w:rPr>
                <w:rFonts w:ascii="Times New Roman" w:eastAsia="Times New Roman" w:hAnsi="Times New Roman" w:cs="Times New Roman"/>
                <w:b/>
                <w:sz w:val="27"/>
                <w:szCs w:val="27"/>
                <w:lang w:val="vi"/>
              </w:rPr>
            </w:pPr>
            <w:r w:rsidRPr="00BD5090">
              <w:rPr>
                <w:rFonts w:ascii="Times New Roman" w:eastAsia="Times New Roman" w:hAnsi="Times New Roman" w:cs="Times New Roman"/>
                <w:b/>
                <w:spacing w:val="-4"/>
                <w:position w:val="2"/>
                <w:sz w:val="27"/>
                <w:szCs w:val="27"/>
                <w:lang w:val="vi"/>
              </w:rPr>
              <w:t>P</w:t>
            </w:r>
            <w:r w:rsidRPr="00BD5090">
              <w:rPr>
                <w:rFonts w:ascii="Times New Roman" w:eastAsia="Times New Roman" w:hAnsi="Times New Roman" w:cs="Times New Roman"/>
                <w:b/>
                <w:spacing w:val="-4"/>
                <w:sz w:val="27"/>
                <w:szCs w:val="27"/>
                <w:vertAlign w:val="subscript"/>
                <w:lang w:val="vi"/>
              </w:rPr>
              <w:t>2</w:t>
            </w:r>
            <w:r w:rsidRPr="00BD5090">
              <w:rPr>
                <w:rFonts w:ascii="Times New Roman" w:eastAsia="Times New Roman" w:hAnsi="Times New Roman" w:cs="Times New Roman"/>
                <w:b/>
                <w:spacing w:val="-4"/>
                <w:position w:val="2"/>
                <w:sz w:val="27"/>
                <w:szCs w:val="27"/>
                <w:lang w:val="vi"/>
              </w:rPr>
              <w:t>O</w:t>
            </w:r>
            <w:r w:rsidRPr="00BD5090">
              <w:rPr>
                <w:rFonts w:ascii="Times New Roman" w:eastAsia="Times New Roman" w:hAnsi="Times New Roman" w:cs="Times New Roman"/>
                <w:b/>
                <w:spacing w:val="-4"/>
                <w:sz w:val="27"/>
                <w:szCs w:val="27"/>
                <w:vertAlign w:val="subscript"/>
                <w:lang w:val="vi"/>
              </w:rPr>
              <w:t>5</w:t>
            </w:r>
          </w:p>
        </w:tc>
        <w:tc>
          <w:tcPr>
            <w:tcW w:w="989" w:type="dxa"/>
          </w:tcPr>
          <w:p w14:paraId="21DA3B55" w14:textId="77777777" w:rsidR="005C369B" w:rsidRPr="00BD5090" w:rsidRDefault="005C369B" w:rsidP="00BD5090">
            <w:pPr>
              <w:widowControl w:val="0"/>
              <w:autoSpaceDE w:val="0"/>
              <w:autoSpaceDN w:val="0"/>
              <w:spacing w:before="120" w:after="0" w:line="240" w:lineRule="auto"/>
              <w:ind w:left="7" w:right="3"/>
              <w:jc w:val="center"/>
              <w:rPr>
                <w:rFonts w:ascii="Times New Roman" w:eastAsia="Times New Roman" w:hAnsi="Times New Roman" w:cs="Times New Roman"/>
                <w:b/>
                <w:sz w:val="27"/>
                <w:szCs w:val="27"/>
                <w:lang w:val="vi"/>
              </w:rPr>
            </w:pPr>
            <w:r w:rsidRPr="00BD5090">
              <w:rPr>
                <w:rFonts w:ascii="Times New Roman" w:eastAsia="Times New Roman" w:hAnsi="Times New Roman" w:cs="Times New Roman"/>
                <w:b/>
                <w:spacing w:val="-5"/>
                <w:position w:val="2"/>
                <w:sz w:val="27"/>
                <w:szCs w:val="27"/>
                <w:lang w:val="vi"/>
              </w:rPr>
              <w:t>K</w:t>
            </w:r>
            <w:r w:rsidRPr="00BD5090">
              <w:rPr>
                <w:rFonts w:ascii="Times New Roman" w:eastAsia="Times New Roman" w:hAnsi="Times New Roman" w:cs="Times New Roman"/>
                <w:b/>
                <w:spacing w:val="-5"/>
                <w:sz w:val="27"/>
                <w:szCs w:val="27"/>
                <w:vertAlign w:val="subscript"/>
                <w:lang w:val="vi"/>
              </w:rPr>
              <w:t>2</w:t>
            </w:r>
            <w:r w:rsidRPr="00BD5090">
              <w:rPr>
                <w:rFonts w:ascii="Times New Roman" w:eastAsia="Times New Roman" w:hAnsi="Times New Roman" w:cs="Times New Roman"/>
                <w:b/>
                <w:spacing w:val="-5"/>
                <w:position w:val="2"/>
                <w:sz w:val="27"/>
                <w:szCs w:val="27"/>
                <w:lang w:val="vi"/>
              </w:rPr>
              <w:t>O</w:t>
            </w:r>
          </w:p>
        </w:tc>
      </w:tr>
      <w:tr w:rsidR="00BD5090" w:rsidRPr="00BD5090" w14:paraId="4FF98E15" w14:textId="77777777" w:rsidTr="00141839">
        <w:trPr>
          <w:trHeight w:val="894"/>
        </w:trPr>
        <w:tc>
          <w:tcPr>
            <w:tcW w:w="2478" w:type="dxa"/>
            <w:vAlign w:val="center"/>
          </w:tcPr>
          <w:p w14:paraId="75EA1DA9" w14:textId="77777777" w:rsidR="005C369B" w:rsidRPr="00BD5090" w:rsidRDefault="005C369B" w:rsidP="00BD5090">
            <w:pPr>
              <w:widowControl w:val="0"/>
              <w:tabs>
                <w:tab w:val="left" w:pos="947"/>
                <w:tab w:val="left" w:pos="1878"/>
              </w:tabs>
              <w:autoSpaceDE w:val="0"/>
              <w:autoSpaceDN w:val="0"/>
              <w:spacing w:before="120" w:after="0" w:line="240" w:lineRule="auto"/>
              <w:ind w:left="107" w:right="99"/>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2"/>
                <w:sz w:val="27"/>
                <w:szCs w:val="27"/>
                <w:lang w:val="vi"/>
              </w:rPr>
              <w:t>Trong</w:t>
            </w:r>
            <w:r w:rsidRPr="00BD5090">
              <w:rPr>
                <w:rFonts w:ascii="Times New Roman" w:eastAsia="Times New Roman" w:hAnsi="Times New Roman" w:cs="Times New Roman"/>
                <w:sz w:val="27"/>
                <w:szCs w:val="27"/>
                <w:lang w:val="vi"/>
              </w:rPr>
              <w:tab/>
            </w:r>
            <w:r w:rsidRPr="00BD5090">
              <w:rPr>
                <w:rFonts w:ascii="Times New Roman" w:eastAsia="Times New Roman" w:hAnsi="Times New Roman" w:cs="Times New Roman"/>
                <w:spacing w:val="-4"/>
                <w:sz w:val="27"/>
                <w:szCs w:val="27"/>
                <w:lang w:val="vi"/>
              </w:rPr>
              <w:t>vòng</w:t>
            </w:r>
            <w:r w:rsidRPr="00BD5090">
              <w:rPr>
                <w:rFonts w:ascii="Times New Roman" w:eastAsia="Times New Roman" w:hAnsi="Times New Roman" w:cs="Times New Roman"/>
                <w:sz w:val="27"/>
                <w:szCs w:val="27"/>
                <w:lang w:val="vi"/>
              </w:rPr>
              <w:tab/>
            </w:r>
            <w:r w:rsidRPr="00BD5090">
              <w:rPr>
                <w:rFonts w:ascii="Times New Roman" w:eastAsia="Times New Roman" w:hAnsi="Times New Roman" w:cs="Times New Roman"/>
                <w:spacing w:val="-4"/>
                <w:sz w:val="27"/>
                <w:szCs w:val="27"/>
                <w:lang w:val="vi"/>
              </w:rPr>
              <w:t xml:space="preserve">5-7 </w:t>
            </w:r>
            <w:r w:rsidRPr="00BD5090">
              <w:rPr>
                <w:rFonts w:ascii="Times New Roman" w:eastAsia="Times New Roman" w:hAnsi="Times New Roman" w:cs="Times New Roman"/>
                <w:sz w:val="27"/>
                <w:szCs w:val="27"/>
                <w:lang w:val="vi"/>
              </w:rPr>
              <w:t>ngày sau thu hoạch</w:t>
            </w:r>
          </w:p>
        </w:tc>
        <w:tc>
          <w:tcPr>
            <w:tcW w:w="3003" w:type="dxa"/>
            <w:vAlign w:val="center"/>
          </w:tcPr>
          <w:p w14:paraId="3180D33B" w14:textId="77777777" w:rsidR="005C369B" w:rsidRPr="00BD5090" w:rsidRDefault="005C369B" w:rsidP="00BD5090">
            <w:pPr>
              <w:widowControl w:val="0"/>
              <w:autoSpaceDE w:val="0"/>
              <w:autoSpaceDN w:val="0"/>
              <w:spacing w:before="120" w:after="0" w:line="240" w:lineRule="auto"/>
              <w:ind w:left="107"/>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Khôi</w:t>
            </w:r>
            <w:r w:rsidRPr="00BD5090">
              <w:rPr>
                <w:rFonts w:ascii="Times New Roman" w:eastAsia="Times New Roman" w:hAnsi="Times New Roman" w:cs="Times New Roman"/>
                <w:spacing w:val="27"/>
                <w:sz w:val="27"/>
                <w:szCs w:val="27"/>
                <w:lang w:val="vi"/>
              </w:rPr>
              <w:t xml:space="preserve"> </w:t>
            </w:r>
            <w:r w:rsidRPr="00BD5090">
              <w:rPr>
                <w:rFonts w:ascii="Times New Roman" w:eastAsia="Times New Roman" w:hAnsi="Times New Roman" w:cs="Times New Roman"/>
                <w:sz w:val="27"/>
                <w:szCs w:val="27"/>
                <w:lang w:val="vi"/>
              </w:rPr>
              <w:t>phục</w:t>
            </w:r>
            <w:r w:rsidRPr="00BD5090">
              <w:rPr>
                <w:rFonts w:ascii="Times New Roman" w:eastAsia="Times New Roman" w:hAnsi="Times New Roman" w:cs="Times New Roman"/>
                <w:spacing w:val="28"/>
                <w:sz w:val="27"/>
                <w:szCs w:val="27"/>
                <w:lang w:val="vi"/>
              </w:rPr>
              <w:t xml:space="preserve"> </w:t>
            </w:r>
            <w:r w:rsidRPr="00BD5090">
              <w:rPr>
                <w:rFonts w:ascii="Times New Roman" w:eastAsia="Times New Roman" w:hAnsi="Times New Roman" w:cs="Times New Roman"/>
                <w:sz w:val="27"/>
                <w:szCs w:val="27"/>
                <w:lang w:val="vi"/>
              </w:rPr>
              <w:t>sinh</w:t>
            </w:r>
            <w:r w:rsidRPr="00BD5090">
              <w:rPr>
                <w:rFonts w:ascii="Times New Roman" w:eastAsia="Times New Roman" w:hAnsi="Times New Roman" w:cs="Times New Roman"/>
                <w:spacing w:val="27"/>
                <w:sz w:val="27"/>
                <w:szCs w:val="27"/>
                <w:lang w:val="vi"/>
              </w:rPr>
              <w:t xml:space="preserve"> </w:t>
            </w:r>
            <w:r w:rsidRPr="00BD5090">
              <w:rPr>
                <w:rFonts w:ascii="Times New Roman" w:eastAsia="Times New Roman" w:hAnsi="Times New Roman" w:cs="Times New Roman"/>
                <w:sz w:val="27"/>
                <w:szCs w:val="27"/>
                <w:lang w:val="vi"/>
              </w:rPr>
              <w:t>trưởng</w:t>
            </w:r>
            <w:r w:rsidRPr="00BD5090">
              <w:rPr>
                <w:rFonts w:ascii="Times New Roman" w:eastAsia="Times New Roman" w:hAnsi="Times New Roman" w:cs="Times New Roman"/>
                <w:spacing w:val="27"/>
                <w:sz w:val="27"/>
                <w:szCs w:val="27"/>
                <w:lang w:val="vi"/>
              </w:rPr>
              <w:t xml:space="preserve"> </w:t>
            </w:r>
            <w:r w:rsidRPr="00BD5090">
              <w:rPr>
                <w:rFonts w:ascii="Times New Roman" w:eastAsia="Times New Roman" w:hAnsi="Times New Roman" w:cs="Times New Roman"/>
                <w:sz w:val="27"/>
                <w:szCs w:val="27"/>
                <w:lang w:val="vi"/>
              </w:rPr>
              <w:t>của cây</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bằng</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cách</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thúc</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đẩy</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pacing w:val="-5"/>
                <w:sz w:val="27"/>
                <w:szCs w:val="27"/>
                <w:lang w:val="vi"/>
              </w:rPr>
              <w:t>các</w:t>
            </w:r>
            <w:r w:rsidRPr="00BD5090">
              <w:rPr>
                <w:rFonts w:ascii="Times New Roman" w:eastAsia="Times New Roman" w:hAnsi="Times New Roman" w:cs="Times New Roman"/>
                <w:sz w:val="27"/>
                <w:szCs w:val="27"/>
                <w:lang w:val="vi"/>
              </w:rPr>
              <w:t xml:space="preserve"> đợt</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lộc</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sau</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thu</w:t>
            </w:r>
            <w:r w:rsidRPr="00BD5090">
              <w:rPr>
                <w:rFonts w:ascii="Times New Roman" w:eastAsia="Times New Roman" w:hAnsi="Times New Roman" w:cs="Times New Roman"/>
                <w:spacing w:val="-4"/>
                <w:sz w:val="27"/>
                <w:szCs w:val="27"/>
                <w:lang w:val="vi"/>
              </w:rPr>
              <w:t xml:space="preserve"> hoạch</w:t>
            </w:r>
          </w:p>
        </w:tc>
        <w:tc>
          <w:tcPr>
            <w:tcW w:w="1407" w:type="dxa"/>
            <w:vAlign w:val="center"/>
          </w:tcPr>
          <w:p w14:paraId="36345B92" w14:textId="77777777" w:rsidR="005C369B" w:rsidRPr="00BD5090" w:rsidRDefault="005C369B" w:rsidP="00BD5090">
            <w:pPr>
              <w:widowControl w:val="0"/>
              <w:autoSpaceDE w:val="0"/>
              <w:autoSpaceDN w:val="0"/>
              <w:spacing w:before="120" w:after="0" w:line="240" w:lineRule="auto"/>
              <w:ind w:left="7" w:right="5"/>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100</w:t>
            </w:r>
          </w:p>
        </w:tc>
        <w:tc>
          <w:tcPr>
            <w:tcW w:w="720" w:type="dxa"/>
            <w:vAlign w:val="center"/>
          </w:tcPr>
          <w:p w14:paraId="11A9C16A" w14:textId="77777777" w:rsidR="005C369B" w:rsidRPr="00BD5090" w:rsidRDefault="005C369B" w:rsidP="00BD5090">
            <w:pPr>
              <w:widowControl w:val="0"/>
              <w:autoSpaceDE w:val="0"/>
              <w:autoSpaceDN w:val="0"/>
              <w:spacing w:before="120" w:after="0" w:line="240" w:lineRule="auto"/>
              <w:ind w:left="6"/>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50</w:t>
            </w:r>
          </w:p>
        </w:tc>
        <w:tc>
          <w:tcPr>
            <w:tcW w:w="839" w:type="dxa"/>
            <w:vAlign w:val="center"/>
          </w:tcPr>
          <w:p w14:paraId="386DBD06" w14:textId="77777777" w:rsidR="005C369B" w:rsidRPr="00BD5090" w:rsidRDefault="005C369B" w:rsidP="00BD5090">
            <w:pPr>
              <w:widowControl w:val="0"/>
              <w:autoSpaceDE w:val="0"/>
              <w:autoSpaceDN w:val="0"/>
              <w:spacing w:before="120" w:after="0" w:line="240" w:lineRule="auto"/>
              <w:ind w:lef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40</w:t>
            </w:r>
          </w:p>
        </w:tc>
        <w:tc>
          <w:tcPr>
            <w:tcW w:w="989" w:type="dxa"/>
            <w:vAlign w:val="center"/>
          </w:tcPr>
          <w:p w14:paraId="64F96DE3" w14:textId="77777777" w:rsidR="005C369B" w:rsidRPr="00BD5090" w:rsidRDefault="005C369B" w:rsidP="00BD5090">
            <w:pPr>
              <w:widowControl w:val="0"/>
              <w:autoSpaceDE w:val="0"/>
              <w:autoSpaceDN w:val="0"/>
              <w:spacing w:before="120" w:after="0" w:line="240" w:lineRule="auto"/>
              <w:ind w:left="7" w:righ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25</w:t>
            </w:r>
          </w:p>
        </w:tc>
      </w:tr>
      <w:tr w:rsidR="00BD5090" w:rsidRPr="00BD5090" w14:paraId="5434B3A5" w14:textId="77777777" w:rsidTr="00141839">
        <w:trPr>
          <w:trHeight w:val="857"/>
        </w:trPr>
        <w:tc>
          <w:tcPr>
            <w:tcW w:w="2478" w:type="dxa"/>
            <w:vAlign w:val="center"/>
          </w:tcPr>
          <w:p w14:paraId="33CC95B2" w14:textId="77777777" w:rsidR="005C369B" w:rsidRPr="00BD5090" w:rsidRDefault="005C369B" w:rsidP="00BD5090">
            <w:pPr>
              <w:widowControl w:val="0"/>
              <w:autoSpaceDE w:val="0"/>
              <w:autoSpaceDN w:val="0"/>
              <w:spacing w:before="120" w:after="0" w:line="240" w:lineRule="auto"/>
              <w:ind w:left="107" w:right="98"/>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Bắt đầu xuất hiện hoa (tùy từng năm, từ tháng 1 đến đầu tháng 2)</w:t>
            </w:r>
          </w:p>
        </w:tc>
        <w:tc>
          <w:tcPr>
            <w:tcW w:w="3003" w:type="dxa"/>
            <w:vAlign w:val="center"/>
          </w:tcPr>
          <w:p w14:paraId="4A978DE1" w14:textId="77777777" w:rsidR="005C369B" w:rsidRPr="00BD5090" w:rsidRDefault="005C369B" w:rsidP="00BD5090">
            <w:pPr>
              <w:widowControl w:val="0"/>
              <w:autoSpaceDE w:val="0"/>
              <w:autoSpaceDN w:val="0"/>
              <w:spacing w:before="120" w:after="0" w:line="240" w:lineRule="auto"/>
              <w:ind w:left="107" w:right="97"/>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Kết hợp tưới nước làm hoa ra đồng loạt, kịp thời bổ sung dinh dưỡng cho cây, tránh</w:t>
            </w:r>
            <w:r w:rsidRPr="00BD5090">
              <w:rPr>
                <w:rFonts w:ascii="Times New Roman" w:eastAsia="Times New Roman" w:hAnsi="Times New Roman" w:cs="Times New Roman"/>
                <w:spacing w:val="73"/>
                <w:sz w:val="27"/>
                <w:szCs w:val="27"/>
                <w:lang w:val="vi"/>
              </w:rPr>
              <w:t xml:space="preserve"> </w:t>
            </w:r>
            <w:r w:rsidRPr="00BD5090">
              <w:rPr>
                <w:rFonts w:ascii="Times New Roman" w:eastAsia="Times New Roman" w:hAnsi="Times New Roman" w:cs="Times New Roman"/>
                <w:sz w:val="27"/>
                <w:szCs w:val="27"/>
                <w:lang w:val="vi"/>
              </w:rPr>
              <w:t>làm</w:t>
            </w:r>
            <w:r w:rsidRPr="00BD5090">
              <w:rPr>
                <w:rFonts w:ascii="Times New Roman" w:eastAsia="Times New Roman" w:hAnsi="Times New Roman" w:cs="Times New Roman"/>
                <w:spacing w:val="70"/>
                <w:sz w:val="27"/>
                <w:szCs w:val="27"/>
                <w:lang w:val="vi"/>
              </w:rPr>
              <w:t xml:space="preserve"> </w:t>
            </w:r>
            <w:r w:rsidRPr="00BD5090">
              <w:rPr>
                <w:rFonts w:ascii="Times New Roman" w:eastAsia="Times New Roman" w:hAnsi="Times New Roman" w:cs="Times New Roman"/>
                <w:sz w:val="27"/>
                <w:szCs w:val="27"/>
                <w:lang w:val="vi"/>
              </w:rPr>
              <w:t>cho</w:t>
            </w:r>
            <w:r w:rsidRPr="00BD5090">
              <w:rPr>
                <w:rFonts w:ascii="Times New Roman" w:eastAsia="Times New Roman" w:hAnsi="Times New Roman" w:cs="Times New Roman"/>
                <w:spacing w:val="74"/>
                <w:sz w:val="27"/>
                <w:szCs w:val="27"/>
                <w:lang w:val="vi"/>
              </w:rPr>
              <w:t xml:space="preserve"> </w:t>
            </w:r>
            <w:r w:rsidRPr="00BD5090">
              <w:rPr>
                <w:rFonts w:ascii="Times New Roman" w:eastAsia="Times New Roman" w:hAnsi="Times New Roman" w:cs="Times New Roman"/>
                <w:sz w:val="27"/>
                <w:szCs w:val="27"/>
                <w:lang w:val="vi"/>
              </w:rPr>
              <w:t>cây</w:t>
            </w:r>
            <w:r w:rsidRPr="00BD5090">
              <w:rPr>
                <w:rFonts w:ascii="Times New Roman" w:eastAsia="Times New Roman" w:hAnsi="Times New Roman" w:cs="Times New Roman"/>
                <w:spacing w:val="68"/>
                <w:sz w:val="27"/>
                <w:szCs w:val="27"/>
                <w:lang w:val="vi"/>
              </w:rPr>
              <w:t xml:space="preserve"> </w:t>
            </w:r>
            <w:r w:rsidRPr="00BD5090">
              <w:rPr>
                <w:rFonts w:ascii="Times New Roman" w:eastAsia="Times New Roman" w:hAnsi="Times New Roman" w:cs="Times New Roman"/>
                <w:sz w:val="27"/>
                <w:szCs w:val="27"/>
                <w:lang w:val="vi"/>
              </w:rPr>
              <w:t>bị</w:t>
            </w:r>
            <w:r w:rsidRPr="00BD5090">
              <w:rPr>
                <w:rFonts w:ascii="Times New Roman" w:eastAsia="Times New Roman" w:hAnsi="Times New Roman" w:cs="Times New Roman"/>
                <w:spacing w:val="76"/>
                <w:sz w:val="27"/>
                <w:szCs w:val="27"/>
                <w:lang w:val="vi"/>
              </w:rPr>
              <w:t xml:space="preserve"> </w:t>
            </w:r>
            <w:r w:rsidRPr="00BD5090">
              <w:rPr>
                <w:rFonts w:ascii="Times New Roman" w:eastAsia="Times New Roman" w:hAnsi="Times New Roman" w:cs="Times New Roman"/>
                <w:spacing w:val="-5"/>
                <w:sz w:val="27"/>
                <w:szCs w:val="27"/>
                <w:lang w:val="vi"/>
              </w:rPr>
              <w:t>suy</w:t>
            </w:r>
            <w:r w:rsidRPr="00BD5090">
              <w:rPr>
                <w:rFonts w:ascii="Times New Roman" w:eastAsia="Times New Roman" w:hAnsi="Times New Roman" w:cs="Times New Roman"/>
                <w:sz w:val="27"/>
                <w:szCs w:val="27"/>
                <w:lang w:val="vi"/>
              </w:rPr>
              <w:t xml:space="preserve"> kiệt</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trong</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quá</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trình</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ra</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4"/>
                <w:sz w:val="27"/>
                <w:szCs w:val="27"/>
                <w:lang w:val="vi"/>
              </w:rPr>
              <w:t>hoa.</w:t>
            </w:r>
          </w:p>
        </w:tc>
        <w:tc>
          <w:tcPr>
            <w:tcW w:w="1407" w:type="dxa"/>
            <w:vAlign w:val="center"/>
          </w:tcPr>
          <w:p w14:paraId="332ABDC4" w14:textId="77777777" w:rsidR="005C369B" w:rsidRPr="00BD5090" w:rsidRDefault="005C369B" w:rsidP="00BD5090">
            <w:pPr>
              <w:widowControl w:val="0"/>
              <w:autoSpaceDE w:val="0"/>
              <w:autoSpaceDN w:val="0"/>
              <w:spacing w:before="120" w:after="0" w:line="240" w:lineRule="auto"/>
              <w:jc w:val="center"/>
              <w:rPr>
                <w:rFonts w:ascii="Times New Roman" w:eastAsia="Times New Roman" w:hAnsi="Times New Roman" w:cs="Times New Roman"/>
                <w:sz w:val="27"/>
                <w:szCs w:val="27"/>
                <w:lang w:val="vi"/>
              </w:rPr>
            </w:pPr>
          </w:p>
          <w:p w14:paraId="09BED78E" w14:textId="77777777" w:rsidR="005C369B" w:rsidRPr="00BD5090" w:rsidRDefault="005C369B" w:rsidP="00BD5090">
            <w:pPr>
              <w:widowControl w:val="0"/>
              <w:autoSpaceDE w:val="0"/>
              <w:autoSpaceDN w:val="0"/>
              <w:spacing w:before="120" w:after="0" w:line="240" w:lineRule="auto"/>
              <w:ind w:left="7"/>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10"/>
                <w:sz w:val="27"/>
                <w:szCs w:val="27"/>
                <w:lang w:val="vi"/>
              </w:rPr>
              <w:t>-</w:t>
            </w:r>
          </w:p>
        </w:tc>
        <w:tc>
          <w:tcPr>
            <w:tcW w:w="720" w:type="dxa"/>
            <w:vAlign w:val="center"/>
          </w:tcPr>
          <w:p w14:paraId="796023C5" w14:textId="77777777" w:rsidR="005C369B" w:rsidRPr="00BD5090" w:rsidRDefault="005C369B" w:rsidP="00BD5090">
            <w:pPr>
              <w:widowControl w:val="0"/>
              <w:autoSpaceDE w:val="0"/>
              <w:autoSpaceDN w:val="0"/>
              <w:spacing w:before="120" w:after="0" w:line="240" w:lineRule="auto"/>
              <w:jc w:val="center"/>
              <w:rPr>
                <w:rFonts w:ascii="Times New Roman" w:eastAsia="Times New Roman" w:hAnsi="Times New Roman" w:cs="Times New Roman"/>
                <w:sz w:val="27"/>
                <w:szCs w:val="27"/>
                <w:lang w:val="vi"/>
              </w:rPr>
            </w:pPr>
          </w:p>
          <w:p w14:paraId="78493DD1" w14:textId="77777777" w:rsidR="005C369B" w:rsidRPr="00BD5090" w:rsidRDefault="005C369B" w:rsidP="00BD5090">
            <w:pPr>
              <w:widowControl w:val="0"/>
              <w:autoSpaceDE w:val="0"/>
              <w:autoSpaceDN w:val="0"/>
              <w:spacing w:before="120" w:after="0" w:line="240" w:lineRule="auto"/>
              <w:ind w:left="6"/>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25</w:t>
            </w:r>
          </w:p>
        </w:tc>
        <w:tc>
          <w:tcPr>
            <w:tcW w:w="839" w:type="dxa"/>
            <w:vAlign w:val="center"/>
          </w:tcPr>
          <w:p w14:paraId="2CD56181" w14:textId="77777777" w:rsidR="005C369B" w:rsidRPr="00BD5090" w:rsidRDefault="005C369B" w:rsidP="00BD5090">
            <w:pPr>
              <w:widowControl w:val="0"/>
              <w:autoSpaceDE w:val="0"/>
              <w:autoSpaceDN w:val="0"/>
              <w:spacing w:before="120" w:after="0" w:line="240" w:lineRule="auto"/>
              <w:jc w:val="center"/>
              <w:rPr>
                <w:rFonts w:ascii="Times New Roman" w:eastAsia="Times New Roman" w:hAnsi="Times New Roman" w:cs="Times New Roman"/>
                <w:sz w:val="27"/>
                <w:szCs w:val="27"/>
                <w:lang w:val="vi"/>
              </w:rPr>
            </w:pPr>
          </w:p>
          <w:p w14:paraId="110A5EF8" w14:textId="77777777" w:rsidR="005C369B" w:rsidRPr="00BD5090" w:rsidRDefault="005C369B" w:rsidP="00BD5090">
            <w:pPr>
              <w:widowControl w:val="0"/>
              <w:autoSpaceDE w:val="0"/>
              <w:autoSpaceDN w:val="0"/>
              <w:spacing w:before="120" w:after="0" w:line="240" w:lineRule="auto"/>
              <w:ind w:lef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30</w:t>
            </w:r>
          </w:p>
        </w:tc>
        <w:tc>
          <w:tcPr>
            <w:tcW w:w="989" w:type="dxa"/>
            <w:vAlign w:val="center"/>
          </w:tcPr>
          <w:p w14:paraId="55EA000C" w14:textId="77777777" w:rsidR="005C369B" w:rsidRPr="00BD5090" w:rsidRDefault="005C369B" w:rsidP="00BD5090">
            <w:pPr>
              <w:widowControl w:val="0"/>
              <w:autoSpaceDE w:val="0"/>
              <w:autoSpaceDN w:val="0"/>
              <w:spacing w:before="120" w:after="0" w:line="240" w:lineRule="auto"/>
              <w:jc w:val="center"/>
              <w:rPr>
                <w:rFonts w:ascii="Times New Roman" w:eastAsia="Times New Roman" w:hAnsi="Times New Roman" w:cs="Times New Roman"/>
                <w:sz w:val="27"/>
                <w:szCs w:val="27"/>
                <w:lang w:val="vi"/>
              </w:rPr>
            </w:pPr>
          </w:p>
          <w:p w14:paraId="0D10AFCB" w14:textId="77777777" w:rsidR="005C369B" w:rsidRPr="00BD5090" w:rsidRDefault="005C369B" w:rsidP="00BD5090">
            <w:pPr>
              <w:widowControl w:val="0"/>
              <w:autoSpaceDE w:val="0"/>
              <w:autoSpaceDN w:val="0"/>
              <w:spacing w:before="120" w:after="0" w:line="240" w:lineRule="auto"/>
              <w:ind w:left="7" w:righ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25</w:t>
            </w:r>
          </w:p>
        </w:tc>
      </w:tr>
      <w:tr w:rsidR="00BD5090" w:rsidRPr="00BD5090" w14:paraId="0BDDAF3A" w14:textId="77777777" w:rsidTr="00141839">
        <w:trPr>
          <w:trHeight w:val="600"/>
        </w:trPr>
        <w:tc>
          <w:tcPr>
            <w:tcW w:w="2478" w:type="dxa"/>
            <w:vAlign w:val="center"/>
          </w:tcPr>
          <w:p w14:paraId="04DCA3ED" w14:textId="77777777" w:rsidR="005C369B" w:rsidRPr="00BD5090" w:rsidRDefault="005C369B" w:rsidP="00BD5090">
            <w:pPr>
              <w:widowControl w:val="0"/>
              <w:autoSpaceDE w:val="0"/>
              <w:autoSpaceDN w:val="0"/>
              <w:spacing w:before="120" w:after="0" w:line="240" w:lineRule="auto"/>
              <w:ind w:left="108"/>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Sau</w:t>
            </w:r>
            <w:r w:rsidRPr="00BD5090">
              <w:rPr>
                <w:rFonts w:ascii="Times New Roman" w:eastAsia="Times New Roman" w:hAnsi="Times New Roman" w:cs="Times New Roman"/>
                <w:spacing w:val="48"/>
                <w:w w:val="150"/>
                <w:sz w:val="27"/>
                <w:szCs w:val="27"/>
                <w:lang w:val="vi"/>
              </w:rPr>
              <w:t xml:space="preserve"> </w:t>
            </w:r>
            <w:r w:rsidRPr="00BD5090">
              <w:rPr>
                <w:rFonts w:ascii="Times New Roman" w:eastAsia="Times New Roman" w:hAnsi="Times New Roman" w:cs="Times New Roman"/>
                <w:sz w:val="27"/>
                <w:szCs w:val="27"/>
                <w:lang w:val="vi"/>
              </w:rPr>
              <w:t>tắt</w:t>
            </w:r>
            <w:r w:rsidRPr="00BD5090">
              <w:rPr>
                <w:rFonts w:ascii="Times New Roman" w:eastAsia="Times New Roman" w:hAnsi="Times New Roman" w:cs="Times New Roman"/>
                <w:spacing w:val="50"/>
                <w:w w:val="150"/>
                <w:sz w:val="27"/>
                <w:szCs w:val="27"/>
                <w:lang w:val="vi"/>
              </w:rPr>
              <w:t xml:space="preserve"> </w:t>
            </w:r>
            <w:r w:rsidRPr="00BD5090">
              <w:rPr>
                <w:rFonts w:ascii="Times New Roman" w:eastAsia="Times New Roman" w:hAnsi="Times New Roman" w:cs="Times New Roman"/>
                <w:sz w:val="27"/>
                <w:szCs w:val="27"/>
                <w:lang w:val="vi"/>
              </w:rPr>
              <w:t>hoa</w:t>
            </w:r>
            <w:r w:rsidRPr="00BD5090">
              <w:rPr>
                <w:rFonts w:ascii="Times New Roman" w:eastAsia="Times New Roman" w:hAnsi="Times New Roman" w:cs="Times New Roman"/>
                <w:spacing w:val="48"/>
                <w:w w:val="150"/>
                <w:sz w:val="27"/>
                <w:szCs w:val="27"/>
                <w:lang w:val="vi"/>
              </w:rPr>
              <w:t xml:space="preserve"> </w:t>
            </w:r>
            <w:r w:rsidRPr="00BD5090">
              <w:rPr>
                <w:rFonts w:ascii="Times New Roman" w:eastAsia="Times New Roman" w:hAnsi="Times New Roman" w:cs="Times New Roman"/>
                <w:sz w:val="27"/>
                <w:szCs w:val="27"/>
                <w:lang w:val="vi"/>
              </w:rPr>
              <w:t>5</w:t>
            </w:r>
            <w:r w:rsidRPr="00BD5090">
              <w:rPr>
                <w:rFonts w:ascii="Times New Roman" w:eastAsia="Times New Roman" w:hAnsi="Times New Roman" w:cs="Times New Roman"/>
                <w:spacing w:val="52"/>
                <w:w w:val="150"/>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48"/>
                <w:w w:val="150"/>
                <w:sz w:val="27"/>
                <w:szCs w:val="27"/>
                <w:lang w:val="vi"/>
              </w:rPr>
              <w:t xml:space="preserve"> </w:t>
            </w:r>
            <w:r w:rsidRPr="00BD5090">
              <w:rPr>
                <w:rFonts w:ascii="Times New Roman" w:eastAsia="Times New Roman" w:hAnsi="Times New Roman" w:cs="Times New Roman"/>
                <w:spacing w:val="-10"/>
                <w:sz w:val="27"/>
                <w:szCs w:val="27"/>
                <w:lang w:val="vi"/>
              </w:rPr>
              <w:t>7</w:t>
            </w:r>
          </w:p>
          <w:p w14:paraId="1F896C8D" w14:textId="77777777" w:rsidR="005C369B" w:rsidRPr="00BD5090" w:rsidRDefault="005C369B" w:rsidP="00BD5090">
            <w:pPr>
              <w:widowControl w:val="0"/>
              <w:autoSpaceDE w:val="0"/>
              <w:autoSpaceDN w:val="0"/>
              <w:spacing w:before="120" w:after="0" w:line="240" w:lineRule="auto"/>
              <w:ind w:left="108"/>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4"/>
                <w:sz w:val="27"/>
                <w:szCs w:val="27"/>
                <w:lang w:val="vi"/>
              </w:rPr>
              <w:t>ngày</w:t>
            </w:r>
          </w:p>
        </w:tc>
        <w:tc>
          <w:tcPr>
            <w:tcW w:w="3003" w:type="dxa"/>
            <w:vAlign w:val="center"/>
          </w:tcPr>
          <w:p w14:paraId="76163290" w14:textId="77777777" w:rsidR="005C369B" w:rsidRPr="00BD5090" w:rsidRDefault="005C369B" w:rsidP="00BD5090">
            <w:pPr>
              <w:widowControl w:val="0"/>
              <w:autoSpaceDE w:val="0"/>
              <w:autoSpaceDN w:val="0"/>
              <w:spacing w:before="120" w:after="0" w:line="240" w:lineRule="auto"/>
              <w:ind w:left="107"/>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Thúc</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quả</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pacing w:val="-5"/>
                <w:sz w:val="27"/>
                <w:szCs w:val="27"/>
                <w:lang w:val="vi"/>
              </w:rPr>
              <w:t>lớn</w:t>
            </w:r>
          </w:p>
        </w:tc>
        <w:tc>
          <w:tcPr>
            <w:tcW w:w="1407" w:type="dxa"/>
            <w:vAlign w:val="center"/>
          </w:tcPr>
          <w:p w14:paraId="4C9EBA3E" w14:textId="77777777" w:rsidR="005C369B" w:rsidRPr="00BD5090" w:rsidRDefault="005C369B" w:rsidP="00BD5090">
            <w:pPr>
              <w:widowControl w:val="0"/>
              <w:autoSpaceDE w:val="0"/>
              <w:autoSpaceDN w:val="0"/>
              <w:spacing w:before="120" w:after="0" w:line="240" w:lineRule="auto"/>
              <w:ind w:left="7"/>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10"/>
                <w:sz w:val="27"/>
                <w:szCs w:val="27"/>
                <w:lang w:val="vi"/>
              </w:rPr>
              <w:t>-</w:t>
            </w:r>
          </w:p>
        </w:tc>
        <w:tc>
          <w:tcPr>
            <w:tcW w:w="720" w:type="dxa"/>
            <w:vAlign w:val="center"/>
          </w:tcPr>
          <w:p w14:paraId="005BC727" w14:textId="77777777" w:rsidR="005C369B" w:rsidRPr="00BD5090" w:rsidRDefault="005C369B" w:rsidP="00BD5090">
            <w:pPr>
              <w:widowControl w:val="0"/>
              <w:autoSpaceDE w:val="0"/>
              <w:autoSpaceDN w:val="0"/>
              <w:spacing w:before="120" w:after="0" w:line="240" w:lineRule="auto"/>
              <w:ind w:left="6"/>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25</w:t>
            </w:r>
          </w:p>
        </w:tc>
        <w:tc>
          <w:tcPr>
            <w:tcW w:w="839" w:type="dxa"/>
            <w:vAlign w:val="center"/>
          </w:tcPr>
          <w:p w14:paraId="5BF3C27D" w14:textId="77777777" w:rsidR="005C369B" w:rsidRPr="00BD5090" w:rsidRDefault="005C369B" w:rsidP="00BD5090">
            <w:pPr>
              <w:widowControl w:val="0"/>
              <w:autoSpaceDE w:val="0"/>
              <w:autoSpaceDN w:val="0"/>
              <w:spacing w:before="120" w:after="0" w:line="240" w:lineRule="auto"/>
              <w:ind w:lef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30</w:t>
            </w:r>
          </w:p>
        </w:tc>
        <w:tc>
          <w:tcPr>
            <w:tcW w:w="989" w:type="dxa"/>
            <w:vAlign w:val="center"/>
          </w:tcPr>
          <w:p w14:paraId="31790C68" w14:textId="77777777" w:rsidR="005C369B" w:rsidRPr="00BD5090" w:rsidRDefault="005C369B" w:rsidP="00BD5090">
            <w:pPr>
              <w:widowControl w:val="0"/>
              <w:autoSpaceDE w:val="0"/>
              <w:autoSpaceDN w:val="0"/>
              <w:spacing w:before="120" w:after="0" w:line="240" w:lineRule="auto"/>
              <w:ind w:left="7" w:righ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30</w:t>
            </w:r>
          </w:p>
        </w:tc>
      </w:tr>
      <w:tr w:rsidR="00BD5090" w:rsidRPr="00BD5090" w14:paraId="6B42F097" w14:textId="77777777" w:rsidTr="00141839">
        <w:trPr>
          <w:trHeight w:val="597"/>
        </w:trPr>
        <w:tc>
          <w:tcPr>
            <w:tcW w:w="2478" w:type="dxa"/>
            <w:vAlign w:val="center"/>
          </w:tcPr>
          <w:p w14:paraId="5297F572" w14:textId="77777777" w:rsidR="005C369B" w:rsidRPr="00BD5090" w:rsidRDefault="005C369B" w:rsidP="00BD5090">
            <w:pPr>
              <w:widowControl w:val="0"/>
              <w:autoSpaceDE w:val="0"/>
              <w:autoSpaceDN w:val="0"/>
              <w:spacing w:before="120" w:after="0" w:line="240" w:lineRule="auto"/>
              <w:ind w:left="107"/>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Đầu</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tháng</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pacing w:val="-10"/>
                <w:sz w:val="27"/>
                <w:szCs w:val="27"/>
                <w:lang w:val="vi"/>
              </w:rPr>
              <w:t>5</w:t>
            </w:r>
          </w:p>
        </w:tc>
        <w:tc>
          <w:tcPr>
            <w:tcW w:w="3003" w:type="dxa"/>
            <w:vAlign w:val="center"/>
          </w:tcPr>
          <w:p w14:paraId="2AB00B27" w14:textId="77777777" w:rsidR="005C369B" w:rsidRPr="00BD5090" w:rsidRDefault="005C369B" w:rsidP="00BD5090">
            <w:pPr>
              <w:widowControl w:val="0"/>
              <w:autoSpaceDE w:val="0"/>
              <w:autoSpaceDN w:val="0"/>
              <w:spacing w:before="120" w:after="0" w:line="240" w:lineRule="auto"/>
              <w:ind w:left="107"/>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Thúc</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quả</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lớn</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và</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tích</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lũy</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pacing w:val="-5"/>
                <w:sz w:val="27"/>
                <w:szCs w:val="27"/>
                <w:lang w:val="vi"/>
              </w:rPr>
              <w:t>vật</w:t>
            </w:r>
            <w:r w:rsidRPr="00BD5090">
              <w:rPr>
                <w:rFonts w:ascii="Times New Roman" w:eastAsia="Times New Roman" w:hAnsi="Times New Roman" w:cs="Times New Roman"/>
                <w:sz w:val="27"/>
                <w:szCs w:val="27"/>
                <w:lang w:val="vi"/>
              </w:rPr>
              <w:t xml:space="preserve"> chất</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trong</w:t>
            </w:r>
            <w:r w:rsidRPr="00BD5090">
              <w:rPr>
                <w:rFonts w:ascii="Times New Roman" w:eastAsia="Times New Roman" w:hAnsi="Times New Roman" w:cs="Times New Roman"/>
                <w:spacing w:val="-5"/>
                <w:sz w:val="27"/>
                <w:szCs w:val="27"/>
                <w:lang w:val="vi"/>
              </w:rPr>
              <w:t xml:space="preserve"> quả</w:t>
            </w:r>
          </w:p>
        </w:tc>
        <w:tc>
          <w:tcPr>
            <w:tcW w:w="1407" w:type="dxa"/>
            <w:vAlign w:val="center"/>
          </w:tcPr>
          <w:p w14:paraId="3EA8B0DC" w14:textId="77777777" w:rsidR="005C369B" w:rsidRPr="00BD5090" w:rsidRDefault="005C369B" w:rsidP="00BD5090">
            <w:pPr>
              <w:widowControl w:val="0"/>
              <w:autoSpaceDE w:val="0"/>
              <w:autoSpaceDN w:val="0"/>
              <w:spacing w:before="120" w:after="0" w:line="240" w:lineRule="auto"/>
              <w:ind w:left="7"/>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10"/>
                <w:sz w:val="27"/>
                <w:szCs w:val="27"/>
                <w:lang w:val="vi"/>
              </w:rPr>
              <w:t>-</w:t>
            </w:r>
          </w:p>
        </w:tc>
        <w:tc>
          <w:tcPr>
            <w:tcW w:w="720" w:type="dxa"/>
            <w:vAlign w:val="center"/>
          </w:tcPr>
          <w:p w14:paraId="6895ABA8" w14:textId="77777777" w:rsidR="005C369B" w:rsidRPr="00BD5090" w:rsidRDefault="005C369B" w:rsidP="00BD5090">
            <w:pPr>
              <w:widowControl w:val="0"/>
              <w:autoSpaceDE w:val="0"/>
              <w:autoSpaceDN w:val="0"/>
              <w:spacing w:before="120" w:after="0" w:line="240" w:lineRule="auto"/>
              <w:ind w:left="6"/>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10"/>
                <w:sz w:val="27"/>
                <w:szCs w:val="27"/>
                <w:lang w:val="vi"/>
              </w:rPr>
              <w:t>-</w:t>
            </w:r>
          </w:p>
        </w:tc>
        <w:tc>
          <w:tcPr>
            <w:tcW w:w="839" w:type="dxa"/>
            <w:vAlign w:val="center"/>
          </w:tcPr>
          <w:p w14:paraId="50E72DA9" w14:textId="77777777" w:rsidR="005C369B" w:rsidRPr="00BD5090" w:rsidRDefault="005C369B" w:rsidP="00BD5090">
            <w:pPr>
              <w:widowControl w:val="0"/>
              <w:autoSpaceDE w:val="0"/>
              <w:autoSpaceDN w:val="0"/>
              <w:spacing w:before="120" w:after="0" w:line="240" w:lineRule="auto"/>
              <w:ind w:lef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10"/>
                <w:sz w:val="27"/>
                <w:szCs w:val="27"/>
                <w:lang w:val="vi"/>
              </w:rPr>
              <w:t>-</w:t>
            </w:r>
          </w:p>
        </w:tc>
        <w:tc>
          <w:tcPr>
            <w:tcW w:w="989" w:type="dxa"/>
            <w:vAlign w:val="center"/>
          </w:tcPr>
          <w:p w14:paraId="4FCFA03C" w14:textId="77777777" w:rsidR="005C369B" w:rsidRPr="00BD5090" w:rsidRDefault="005C369B" w:rsidP="00BD5090">
            <w:pPr>
              <w:widowControl w:val="0"/>
              <w:autoSpaceDE w:val="0"/>
              <w:autoSpaceDN w:val="0"/>
              <w:spacing w:before="120" w:after="0" w:line="240" w:lineRule="auto"/>
              <w:ind w:left="7" w:righ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20</w:t>
            </w:r>
          </w:p>
        </w:tc>
      </w:tr>
    </w:tbl>
    <w:p w14:paraId="44DFD0FE" w14:textId="77777777" w:rsidR="00C16FF0" w:rsidRPr="00BD5090" w:rsidRDefault="00C16FF0" w:rsidP="00BD5090">
      <w:pPr>
        <w:spacing w:before="120" w:after="0" w:line="240" w:lineRule="auto"/>
        <w:ind w:firstLine="720"/>
        <w:jc w:val="both"/>
        <w:rPr>
          <w:rFonts w:ascii="Times New Roman" w:hAnsi="Times New Roman" w:cs="Times New Roman"/>
          <w:sz w:val="27"/>
          <w:szCs w:val="27"/>
          <w:lang w:val="fi-FI"/>
        </w:rPr>
      </w:pPr>
      <w:r w:rsidRPr="00BD5090">
        <w:rPr>
          <w:rFonts w:ascii="Times New Roman" w:hAnsi="Times New Roman" w:cs="Times New Roman"/>
          <w:sz w:val="27"/>
          <w:szCs w:val="27"/>
          <w:lang w:val="fi-FI"/>
        </w:rPr>
        <w:t>2.7. Chăm sóc</w:t>
      </w:r>
    </w:p>
    <w:p w14:paraId="372C5421" w14:textId="2EE325E8" w:rsidR="005C369B" w:rsidRPr="00BD5090" w:rsidRDefault="00C16FF0" w:rsidP="00BD5090">
      <w:pPr>
        <w:shd w:val="clear" w:color="auto" w:fill="FFFFFF"/>
        <w:spacing w:before="120" w:after="0" w:line="240" w:lineRule="auto"/>
        <w:ind w:firstLine="720"/>
        <w:jc w:val="both"/>
        <w:rPr>
          <w:rFonts w:ascii="Times New Roman" w:hAnsi="Times New Roman" w:cs="Times New Roman"/>
          <w:sz w:val="27"/>
          <w:szCs w:val="27"/>
          <w:lang w:val="sv-SE"/>
        </w:rPr>
      </w:pPr>
      <w:r w:rsidRPr="00BD5090">
        <w:rPr>
          <w:rFonts w:ascii="Times New Roman" w:hAnsi="Times New Roman" w:cs="Times New Roman"/>
          <w:sz w:val="27"/>
          <w:szCs w:val="27"/>
          <w:lang w:val="sv-SE"/>
        </w:rPr>
        <w:t>2.7.1. Làm cỏ</w:t>
      </w:r>
      <w:r w:rsidR="005C369B" w:rsidRPr="00BD5090">
        <w:rPr>
          <w:rFonts w:ascii="Times New Roman" w:hAnsi="Times New Roman" w:cs="Times New Roman"/>
          <w:sz w:val="27"/>
          <w:szCs w:val="27"/>
          <w:lang w:val="sv-SE"/>
        </w:rPr>
        <w:t xml:space="preserve">: </w:t>
      </w:r>
      <w:r w:rsidR="005C369B" w:rsidRPr="00BD5090">
        <w:rPr>
          <w:rFonts w:ascii="Times New Roman" w:eastAsia="Times New Roman" w:hAnsi="Times New Roman" w:cs="Times New Roman"/>
          <w:sz w:val="27"/>
          <w:szCs w:val="27"/>
          <w:lang w:val="vi"/>
        </w:rPr>
        <w:t>Thường xuyên làm sách cỏ xung quanh gốc cây. Cỏ bên ngoài cần được cắt ngắn thường xuyên để tạo độ che phủ đất, giữ ẩm hoặc trồng xen các loại cây</w:t>
      </w:r>
      <w:r w:rsidR="005C369B" w:rsidRPr="00BD5090">
        <w:rPr>
          <w:rFonts w:ascii="Times New Roman" w:eastAsia="Times New Roman" w:hAnsi="Times New Roman" w:cs="Times New Roman"/>
          <w:spacing w:val="-2"/>
          <w:sz w:val="27"/>
          <w:szCs w:val="27"/>
          <w:lang w:val="vi"/>
        </w:rPr>
        <w:t xml:space="preserve"> </w:t>
      </w:r>
      <w:r w:rsidR="005C369B" w:rsidRPr="00BD5090">
        <w:rPr>
          <w:rFonts w:ascii="Times New Roman" w:eastAsia="Times New Roman" w:hAnsi="Times New Roman" w:cs="Times New Roman"/>
          <w:sz w:val="27"/>
          <w:szCs w:val="27"/>
          <w:lang w:val="vi"/>
        </w:rPr>
        <w:t xml:space="preserve">họ đậu, cây phân </w:t>
      </w:r>
      <w:r w:rsidR="005C369B" w:rsidRPr="00BD5090">
        <w:rPr>
          <w:rFonts w:ascii="Times New Roman" w:eastAsia="Times New Roman" w:hAnsi="Times New Roman" w:cs="Times New Roman"/>
          <w:spacing w:val="-2"/>
          <w:sz w:val="27"/>
          <w:szCs w:val="27"/>
          <w:lang w:val="vi"/>
        </w:rPr>
        <w:t>xanh...</w:t>
      </w:r>
    </w:p>
    <w:p w14:paraId="5DC66B11" w14:textId="77777777" w:rsidR="005C369B" w:rsidRPr="00BD5090" w:rsidRDefault="00C16FF0" w:rsidP="00BD5090">
      <w:pPr>
        <w:tabs>
          <w:tab w:val="left" w:pos="567"/>
        </w:tabs>
        <w:spacing w:before="120" w:after="0" w:line="240" w:lineRule="auto"/>
        <w:ind w:firstLine="720"/>
        <w:jc w:val="both"/>
        <w:rPr>
          <w:rFonts w:ascii="Times New Roman" w:hAnsi="Times New Roman" w:cs="Times New Roman"/>
          <w:bCs/>
          <w:sz w:val="27"/>
          <w:szCs w:val="27"/>
          <w:lang w:val="da-DK"/>
        </w:rPr>
      </w:pPr>
      <w:r w:rsidRPr="00BD5090">
        <w:rPr>
          <w:rFonts w:ascii="Times New Roman" w:eastAsia="Times New Roman" w:hAnsi="Times New Roman" w:cs="Times New Roman"/>
          <w:sz w:val="27"/>
          <w:szCs w:val="27"/>
          <w:lang w:val="sv-SE" w:eastAsia="vi-VN"/>
        </w:rPr>
        <w:t xml:space="preserve">2.7.2. </w:t>
      </w:r>
      <w:r w:rsidR="005C369B" w:rsidRPr="00BD5090">
        <w:rPr>
          <w:rFonts w:ascii="Times New Roman" w:eastAsia="Times New Roman" w:hAnsi="Times New Roman" w:cs="Times New Roman"/>
          <w:sz w:val="27"/>
          <w:szCs w:val="27"/>
          <w:lang w:val="vi"/>
        </w:rPr>
        <w:t>Trồng</w:t>
      </w:r>
      <w:r w:rsidR="005C369B" w:rsidRPr="00BD5090">
        <w:rPr>
          <w:rFonts w:ascii="Times New Roman" w:eastAsia="Times New Roman" w:hAnsi="Times New Roman" w:cs="Times New Roman"/>
          <w:spacing w:val="-4"/>
          <w:sz w:val="27"/>
          <w:szCs w:val="27"/>
          <w:lang w:val="vi"/>
        </w:rPr>
        <w:t xml:space="preserve"> </w:t>
      </w:r>
      <w:r w:rsidR="005C369B" w:rsidRPr="00BD5090">
        <w:rPr>
          <w:rFonts w:ascii="Times New Roman" w:eastAsia="Times New Roman" w:hAnsi="Times New Roman" w:cs="Times New Roman"/>
          <w:sz w:val="27"/>
          <w:szCs w:val="27"/>
          <w:lang w:val="vi"/>
        </w:rPr>
        <w:t>xen,</w:t>
      </w:r>
      <w:r w:rsidR="005C369B" w:rsidRPr="00BD5090">
        <w:rPr>
          <w:rFonts w:ascii="Times New Roman" w:eastAsia="Times New Roman" w:hAnsi="Times New Roman" w:cs="Times New Roman"/>
          <w:spacing w:val="-4"/>
          <w:sz w:val="27"/>
          <w:szCs w:val="27"/>
          <w:lang w:val="vi"/>
        </w:rPr>
        <w:t xml:space="preserve"> </w:t>
      </w:r>
      <w:r w:rsidR="005C369B" w:rsidRPr="00BD5090">
        <w:rPr>
          <w:rFonts w:ascii="Times New Roman" w:eastAsia="Times New Roman" w:hAnsi="Times New Roman" w:cs="Times New Roman"/>
          <w:sz w:val="27"/>
          <w:szCs w:val="27"/>
          <w:lang w:val="vi"/>
        </w:rPr>
        <w:t>chống</w:t>
      </w:r>
      <w:r w:rsidR="005C369B" w:rsidRPr="00BD5090">
        <w:rPr>
          <w:rFonts w:ascii="Times New Roman" w:eastAsia="Times New Roman" w:hAnsi="Times New Roman" w:cs="Times New Roman"/>
          <w:spacing w:val="-4"/>
          <w:sz w:val="27"/>
          <w:szCs w:val="27"/>
          <w:lang w:val="vi"/>
        </w:rPr>
        <w:t xml:space="preserve"> </w:t>
      </w:r>
      <w:r w:rsidR="005C369B" w:rsidRPr="00BD5090">
        <w:rPr>
          <w:rFonts w:ascii="Times New Roman" w:eastAsia="Times New Roman" w:hAnsi="Times New Roman" w:cs="Times New Roman"/>
          <w:sz w:val="27"/>
          <w:szCs w:val="27"/>
          <w:lang w:val="vi"/>
        </w:rPr>
        <w:t>xói</w:t>
      </w:r>
      <w:r w:rsidR="005C369B" w:rsidRPr="00BD5090">
        <w:rPr>
          <w:rFonts w:ascii="Times New Roman" w:eastAsia="Times New Roman" w:hAnsi="Times New Roman" w:cs="Times New Roman"/>
          <w:spacing w:val="-4"/>
          <w:sz w:val="27"/>
          <w:szCs w:val="27"/>
          <w:lang w:val="vi"/>
        </w:rPr>
        <w:t xml:space="preserve"> </w:t>
      </w:r>
      <w:r w:rsidR="005C369B" w:rsidRPr="00BD5090">
        <w:rPr>
          <w:rFonts w:ascii="Times New Roman" w:eastAsia="Times New Roman" w:hAnsi="Times New Roman" w:cs="Times New Roman"/>
          <w:sz w:val="27"/>
          <w:szCs w:val="27"/>
          <w:lang w:val="vi"/>
        </w:rPr>
        <w:t>mòn</w:t>
      </w:r>
      <w:r w:rsidR="005C369B" w:rsidRPr="00BD5090">
        <w:rPr>
          <w:rFonts w:ascii="Times New Roman" w:eastAsia="Times New Roman" w:hAnsi="Times New Roman" w:cs="Times New Roman"/>
          <w:spacing w:val="-4"/>
          <w:sz w:val="27"/>
          <w:szCs w:val="27"/>
          <w:lang w:val="vi"/>
        </w:rPr>
        <w:t xml:space="preserve"> </w:t>
      </w:r>
      <w:r w:rsidR="005C369B" w:rsidRPr="00BD5090">
        <w:rPr>
          <w:rFonts w:ascii="Times New Roman" w:eastAsia="Times New Roman" w:hAnsi="Times New Roman" w:cs="Times New Roman"/>
          <w:sz w:val="27"/>
          <w:szCs w:val="27"/>
          <w:lang w:val="vi"/>
        </w:rPr>
        <w:t>và</w:t>
      </w:r>
      <w:r w:rsidR="005C369B" w:rsidRPr="00BD5090">
        <w:rPr>
          <w:rFonts w:ascii="Times New Roman" w:eastAsia="Times New Roman" w:hAnsi="Times New Roman" w:cs="Times New Roman"/>
          <w:spacing w:val="-4"/>
          <w:sz w:val="27"/>
          <w:szCs w:val="27"/>
          <w:lang w:val="vi"/>
        </w:rPr>
        <w:t xml:space="preserve"> </w:t>
      </w:r>
      <w:r w:rsidR="005C369B" w:rsidRPr="00BD5090">
        <w:rPr>
          <w:rFonts w:ascii="Times New Roman" w:eastAsia="Times New Roman" w:hAnsi="Times New Roman" w:cs="Times New Roman"/>
          <w:sz w:val="27"/>
          <w:szCs w:val="27"/>
          <w:lang w:val="vi"/>
        </w:rPr>
        <w:t>che</w:t>
      </w:r>
      <w:r w:rsidR="005C369B" w:rsidRPr="00BD5090">
        <w:rPr>
          <w:rFonts w:ascii="Times New Roman" w:eastAsia="Times New Roman" w:hAnsi="Times New Roman" w:cs="Times New Roman"/>
          <w:spacing w:val="-4"/>
          <w:sz w:val="27"/>
          <w:szCs w:val="27"/>
          <w:lang w:val="vi"/>
        </w:rPr>
        <w:t xml:space="preserve"> </w:t>
      </w:r>
      <w:r w:rsidR="005C369B" w:rsidRPr="00BD5090">
        <w:rPr>
          <w:rFonts w:ascii="Times New Roman" w:eastAsia="Times New Roman" w:hAnsi="Times New Roman" w:cs="Times New Roman"/>
          <w:sz w:val="27"/>
          <w:szCs w:val="27"/>
          <w:lang w:val="vi"/>
        </w:rPr>
        <w:t>phủ</w:t>
      </w:r>
      <w:r w:rsidR="005C369B" w:rsidRPr="00BD5090">
        <w:rPr>
          <w:rFonts w:ascii="Times New Roman" w:eastAsia="Times New Roman" w:hAnsi="Times New Roman" w:cs="Times New Roman"/>
          <w:spacing w:val="-4"/>
          <w:sz w:val="27"/>
          <w:szCs w:val="27"/>
          <w:lang w:val="vi"/>
        </w:rPr>
        <w:t xml:space="preserve"> </w:t>
      </w:r>
      <w:r w:rsidR="005C369B" w:rsidRPr="00BD5090">
        <w:rPr>
          <w:rFonts w:ascii="Times New Roman" w:eastAsia="Times New Roman" w:hAnsi="Times New Roman" w:cs="Times New Roman"/>
          <w:spacing w:val="-5"/>
          <w:sz w:val="27"/>
          <w:szCs w:val="27"/>
          <w:lang w:val="vi"/>
        </w:rPr>
        <w:t>đất</w:t>
      </w:r>
    </w:p>
    <w:p w14:paraId="2006561A"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xml:space="preserve">Nguyên tắc và cây trồng xen: </w:t>
      </w:r>
      <w:r w:rsidRPr="00BD5090">
        <w:rPr>
          <w:rFonts w:ascii="Times New Roman" w:eastAsia="Times New Roman" w:hAnsi="Times New Roman" w:cs="Times New Roman"/>
          <w:sz w:val="27"/>
          <w:szCs w:val="27"/>
          <w:lang w:val="da-DK"/>
        </w:rPr>
        <w:t>c</w:t>
      </w:r>
      <w:r w:rsidRPr="00BD5090">
        <w:rPr>
          <w:rFonts w:ascii="Times New Roman" w:eastAsia="Times New Roman" w:hAnsi="Times New Roman" w:cs="Times New Roman"/>
          <w:sz w:val="27"/>
          <w:szCs w:val="27"/>
          <w:lang w:val="vi"/>
        </w:rPr>
        <w:t>ây trồng xen không cạnh tranh dinh dưỡng và ánh sáng với cây</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trồng chính. Cây</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trồng xen nên sử dụng là các cây</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họ đậu, cây</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 xml:space="preserve">rau, hoặc cây để sử dụng làm phân xanh, được trồng cách gốc vải từ 1,0 m trở lên. Có thể sử dụng một số loại cây ăn quả có thời gian cho quả sớm và bộ tán có thể khống chế (như cây ổi,...). Trồng xen giữa hai hàng vải, đến hết năm thứ 3 sẽ loại bỏ để tập trung </w:t>
      </w:r>
      <w:r w:rsidRPr="00BD5090">
        <w:rPr>
          <w:rFonts w:ascii="Times New Roman" w:eastAsia="Times New Roman" w:hAnsi="Times New Roman" w:cs="Times New Roman"/>
          <w:sz w:val="27"/>
          <w:szCs w:val="27"/>
          <w:lang w:val="vi"/>
        </w:rPr>
        <w:lastRenderedPageBreak/>
        <w:t>chăm sóc cây vải thời kỳ kinh doanh.</w:t>
      </w:r>
    </w:p>
    <w:p w14:paraId="5EBA0209" w14:textId="165A72FA" w:rsidR="00584276" w:rsidRPr="00BD5090" w:rsidRDefault="005C369B" w:rsidP="00BD5090">
      <w:pPr>
        <w:spacing w:before="120" w:after="0" w:line="240" w:lineRule="auto"/>
        <w:ind w:right="-14"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Chống xói mòn, rửa trôi và giữ độ ẩm</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đất: trong phạm</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vi hình chiếu của tán cây, làm sạch cỏ để tiện cho việc quản lý dinh dưỡng. Bên ngoài phạm vi đó, có thể để thảm</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cỏ tự nhiên hay</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trồng các cây phủ đất (như lạc dại, các loại cây</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phân xanh…) nhưng phải được cắt ngắn thường xuyên.</w:t>
      </w:r>
    </w:p>
    <w:p w14:paraId="626FA1BA" w14:textId="7084CBAC" w:rsidR="00C16FF0" w:rsidRPr="00BD5090" w:rsidRDefault="00C16FF0" w:rsidP="00BD5090">
      <w:pPr>
        <w:shd w:val="clear" w:color="auto" w:fill="FFFFFF"/>
        <w:spacing w:before="120" w:after="0" w:line="240" w:lineRule="auto"/>
        <w:ind w:firstLine="720"/>
        <w:jc w:val="both"/>
        <w:rPr>
          <w:rFonts w:ascii="Times New Roman" w:hAnsi="Times New Roman" w:cs="Times New Roman"/>
          <w:sz w:val="27"/>
          <w:szCs w:val="27"/>
          <w:lang w:val="sv-SE"/>
        </w:rPr>
      </w:pPr>
      <w:r w:rsidRPr="00BD5090">
        <w:rPr>
          <w:rFonts w:ascii="Times New Roman" w:hAnsi="Times New Roman" w:cs="Times New Roman"/>
          <w:sz w:val="27"/>
          <w:szCs w:val="27"/>
          <w:lang w:val="sv-SE"/>
        </w:rPr>
        <w:t>2.7.3. Tưới nước</w:t>
      </w:r>
    </w:p>
    <w:p w14:paraId="2E63E2A0" w14:textId="77777777" w:rsidR="005C369B" w:rsidRPr="00BD5090" w:rsidRDefault="005C369B" w:rsidP="00BD5090">
      <w:pPr>
        <w:spacing w:before="120" w:after="0" w:line="240" w:lineRule="auto"/>
        <w:ind w:right="-20" w:firstLine="720"/>
        <w:jc w:val="both"/>
        <w:rPr>
          <w:rFonts w:ascii="Times New Roman" w:eastAsia="Times New Roman" w:hAnsi="Times New Roman" w:cs="Times New Roman"/>
          <w:sz w:val="27"/>
          <w:szCs w:val="27"/>
          <w:lang w:val="es-ES"/>
        </w:rPr>
      </w:pPr>
      <w:r w:rsidRPr="00BD5090">
        <w:rPr>
          <w:rFonts w:ascii="Times New Roman" w:eastAsia="Times New Roman" w:hAnsi="Times New Roman" w:cs="Times New Roman"/>
          <w:sz w:val="27"/>
          <w:szCs w:val="27"/>
          <w:lang w:val="vi"/>
        </w:rPr>
        <w:t>Đảm bảo hệ thống tưới tiêu chủ động. Không để ngập úng, hoặc đọng nước cục bộ trên vườn làm ảnh hưởng đến bộ rễ và sức sinh trưởng của cây.</w:t>
      </w:r>
    </w:p>
    <w:p w14:paraId="48F9D576"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sz w:val="27"/>
          <w:szCs w:val="27"/>
          <w:lang w:val="es-ES"/>
        </w:rPr>
      </w:pPr>
      <w:r w:rsidRPr="00BD5090">
        <w:rPr>
          <w:rFonts w:ascii="Times New Roman" w:eastAsia="Times New Roman" w:hAnsi="Times New Roman" w:cs="Times New Roman"/>
          <w:sz w:val="27"/>
          <w:szCs w:val="27"/>
          <w:lang w:val="es-ES"/>
        </w:rPr>
        <w:t>- Thời kỳ kiến thiết cơ bản:</w:t>
      </w:r>
    </w:p>
    <w:p w14:paraId="337EF8B1"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Thường xuyên tưới nước giữ ẩm cho gốc cây. Không để đất xung quanh gốc cây bị khô trắng mặt. Lượng tưới từ 10-15lít/cây. Nếu trời có mưa, tiến hành tưới sau mưa 1 tuần đến 10 ngày tùy theo lượng mưa nhiều hay ít.</w:t>
      </w:r>
    </w:p>
    <w:p w14:paraId="29177C90" w14:textId="77777777" w:rsidR="005C369B" w:rsidRPr="00BD5090" w:rsidRDefault="005C369B" w:rsidP="00BD5090">
      <w:pPr>
        <w:spacing w:before="120" w:after="0" w:line="240" w:lineRule="auto"/>
        <w:ind w:right="-14" w:firstLine="720"/>
        <w:jc w:val="both"/>
        <w:rPr>
          <w:rFonts w:ascii="Times New Roman" w:eastAsia="Times New Roman" w:hAnsi="Times New Roman" w:cs="Times New Roman"/>
          <w:spacing w:val="-5"/>
          <w:sz w:val="27"/>
          <w:szCs w:val="27"/>
          <w:lang w:val="vi"/>
        </w:rPr>
      </w:pPr>
      <w:r w:rsidRPr="00BD5090">
        <w:rPr>
          <w:rFonts w:ascii="Times New Roman" w:eastAsia="Times New Roman" w:hAnsi="Times New Roman" w:cs="Times New Roman"/>
          <w:sz w:val="27"/>
          <w:szCs w:val="27"/>
          <w:lang w:val="vi"/>
        </w:rPr>
        <w:t>- Thời kỳ kinh doanh: Lượng</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nước</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tưới</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cụ</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thể</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trong</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các</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thời</w:t>
      </w:r>
      <w:r w:rsidRPr="00BD5090">
        <w:rPr>
          <w:rFonts w:ascii="Times New Roman" w:eastAsia="Times New Roman" w:hAnsi="Times New Roman" w:cs="Times New Roman"/>
          <w:spacing w:val="-5"/>
          <w:sz w:val="27"/>
          <w:szCs w:val="27"/>
          <w:lang w:val="vi"/>
        </w:rPr>
        <w:t xml:space="preserve"> kỳ:</w:t>
      </w:r>
    </w:p>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6"/>
        <w:gridCol w:w="1753"/>
        <w:gridCol w:w="1172"/>
        <w:gridCol w:w="1755"/>
        <w:gridCol w:w="2975"/>
      </w:tblGrid>
      <w:tr w:rsidR="00BD5090" w:rsidRPr="00BD5090" w14:paraId="7619D29A" w14:textId="77777777" w:rsidTr="00141839">
        <w:trPr>
          <w:trHeight w:val="897"/>
        </w:trPr>
        <w:tc>
          <w:tcPr>
            <w:tcW w:w="1956" w:type="dxa"/>
            <w:vAlign w:val="center"/>
          </w:tcPr>
          <w:p w14:paraId="05126720" w14:textId="77777777" w:rsidR="005C369B" w:rsidRPr="00BD5090" w:rsidRDefault="005C369B" w:rsidP="00BD5090">
            <w:pPr>
              <w:widowControl w:val="0"/>
              <w:autoSpaceDE w:val="0"/>
              <w:autoSpaceDN w:val="0"/>
              <w:spacing w:before="120" w:after="0" w:line="240" w:lineRule="auto"/>
              <w:ind w:left="345"/>
              <w:jc w:val="center"/>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Thời</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kỳ</w:t>
            </w:r>
            <w:r w:rsidRPr="00BD5090">
              <w:rPr>
                <w:rFonts w:ascii="Times New Roman" w:eastAsia="Times New Roman" w:hAnsi="Times New Roman" w:cs="Times New Roman"/>
                <w:b/>
                <w:spacing w:val="-4"/>
                <w:sz w:val="27"/>
                <w:szCs w:val="27"/>
                <w:lang w:val="vi"/>
              </w:rPr>
              <w:t xml:space="preserve"> tưới</w:t>
            </w:r>
          </w:p>
        </w:tc>
        <w:tc>
          <w:tcPr>
            <w:tcW w:w="1753" w:type="dxa"/>
            <w:vAlign w:val="center"/>
          </w:tcPr>
          <w:p w14:paraId="2E0ADCB1" w14:textId="77777777" w:rsidR="005C369B" w:rsidRPr="00BD5090" w:rsidRDefault="005C369B" w:rsidP="00BD5090">
            <w:pPr>
              <w:widowControl w:val="0"/>
              <w:autoSpaceDE w:val="0"/>
              <w:autoSpaceDN w:val="0"/>
              <w:spacing w:before="120" w:after="0" w:line="240" w:lineRule="auto"/>
              <w:ind w:left="393" w:right="255" w:hanging="130"/>
              <w:jc w:val="center"/>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Giai</w:t>
            </w:r>
            <w:r w:rsidRPr="00BD5090">
              <w:rPr>
                <w:rFonts w:ascii="Times New Roman" w:eastAsia="Times New Roman" w:hAnsi="Times New Roman" w:cs="Times New Roman"/>
                <w:b/>
                <w:spacing w:val="-17"/>
                <w:sz w:val="27"/>
                <w:szCs w:val="27"/>
                <w:lang w:val="vi"/>
              </w:rPr>
              <w:t xml:space="preserve"> </w:t>
            </w:r>
            <w:r w:rsidRPr="00BD5090">
              <w:rPr>
                <w:rFonts w:ascii="Times New Roman" w:eastAsia="Times New Roman" w:hAnsi="Times New Roman" w:cs="Times New Roman"/>
                <w:b/>
                <w:sz w:val="27"/>
                <w:szCs w:val="27"/>
                <w:lang w:val="vi"/>
              </w:rPr>
              <w:t>đoạn của cây</w:t>
            </w:r>
          </w:p>
        </w:tc>
        <w:tc>
          <w:tcPr>
            <w:tcW w:w="1172" w:type="dxa"/>
            <w:vAlign w:val="center"/>
          </w:tcPr>
          <w:p w14:paraId="71C13044" w14:textId="77777777" w:rsidR="005C369B" w:rsidRPr="00BD5090" w:rsidRDefault="005C369B" w:rsidP="00BD5090">
            <w:pPr>
              <w:widowControl w:val="0"/>
              <w:autoSpaceDE w:val="0"/>
              <w:autoSpaceDN w:val="0"/>
              <w:spacing w:before="120" w:after="0" w:line="240" w:lineRule="auto"/>
              <w:ind w:right="314"/>
              <w:jc w:val="center"/>
              <w:rPr>
                <w:rFonts w:ascii="Times New Roman" w:eastAsia="Times New Roman" w:hAnsi="Times New Roman" w:cs="Times New Roman"/>
                <w:b/>
                <w:sz w:val="27"/>
                <w:szCs w:val="27"/>
                <w:lang w:val="vi"/>
              </w:rPr>
            </w:pPr>
            <w:r w:rsidRPr="00BD5090">
              <w:rPr>
                <w:rFonts w:ascii="Times New Roman" w:eastAsia="Times New Roman" w:hAnsi="Times New Roman" w:cs="Times New Roman"/>
                <w:b/>
                <w:spacing w:val="-4"/>
                <w:sz w:val="27"/>
                <w:szCs w:val="27"/>
                <w:lang w:val="vi"/>
              </w:rPr>
              <w:t>Tuổi cây</w:t>
            </w:r>
          </w:p>
        </w:tc>
        <w:tc>
          <w:tcPr>
            <w:tcW w:w="1755" w:type="dxa"/>
            <w:vAlign w:val="center"/>
          </w:tcPr>
          <w:p w14:paraId="1B6582DD" w14:textId="77777777" w:rsidR="005C369B" w:rsidRPr="00BD5090" w:rsidRDefault="005C369B" w:rsidP="00BD5090">
            <w:pPr>
              <w:widowControl w:val="0"/>
              <w:autoSpaceDE w:val="0"/>
              <w:autoSpaceDN w:val="0"/>
              <w:spacing w:before="120" w:after="0" w:line="240" w:lineRule="auto"/>
              <w:ind w:left="2" w:right="3"/>
              <w:jc w:val="center"/>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Lượng</w:t>
            </w:r>
            <w:r w:rsidRPr="00BD5090">
              <w:rPr>
                <w:rFonts w:ascii="Times New Roman" w:eastAsia="Times New Roman" w:hAnsi="Times New Roman" w:cs="Times New Roman"/>
                <w:b/>
                <w:spacing w:val="-9"/>
                <w:sz w:val="27"/>
                <w:szCs w:val="27"/>
                <w:lang w:val="vi"/>
              </w:rPr>
              <w:t xml:space="preserve"> </w:t>
            </w:r>
            <w:r w:rsidRPr="00BD5090">
              <w:rPr>
                <w:rFonts w:ascii="Times New Roman" w:eastAsia="Times New Roman" w:hAnsi="Times New Roman" w:cs="Times New Roman"/>
                <w:b/>
                <w:spacing w:val="-4"/>
                <w:sz w:val="27"/>
                <w:szCs w:val="27"/>
                <w:lang w:val="vi"/>
              </w:rPr>
              <w:t>nước</w:t>
            </w:r>
          </w:p>
          <w:p w14:paraId="205A09F7" w14:textId="77777777" w:rsidR="005C369B" w:rsidRPr="00BD5090" w:rsidRDefault="005C369B" w:rsidP="00BD5090">
            <w:pPr>
              <w:widowControl w:val="0"/>
              <w:autoSpaceDE w:val="0"/>
              <w:autoSpaceDN w:val="0"/>
              <w:spacing w:before="120" w:after="0" w:line="240" w:lineRule="auto"/>
              <w:ind w:left="3" w:right="1"/>
              <w:jc w:val="center"/>
              <w:rPr>
                <w:rFonts w:ascii="Times New Roman" w:eastAsia="Times New Roman" w:hAnsi="Times New Roman" w:cs="Times New Roman"/>
                <w:b/>
                <w:sz w:val="27"/>
                <w:szCs w:val="27"/>
                <w:lang w:val="vi"/>
              </w:rPr>
            </w:pPr>
            <w:r w:rsidRPr="00BD5090">
              <w:rPr>
                <w:rFonts w:ascii="Times New Roman" w:eastAsia="Times New Roman" w:hAnsi="Times New Roman" w:cs="Times New Roman"/>
                <w:b/>
                <w:spacing w:val="-2"/>
                <w:sz w:val="27"/>
                <w:szCs w:val="27"/>
                <w:lang w:val="vi"/>
              </w:rPr>
              <w:t>tưới/lần (lít/cây)</w:t>
            </w:r>
          </w:p>
        </w:tc>
        <w:tc>
          <w:tcPr>
            <w:tcW w:w="2975" w:type="dxa"/>
            <w:vAlign w:val="center"/>
          </w:tcPr>
          <w:p w14:paraId="393D0C9E" w14:textId="77777777" w:rsidR="005C369B" w:rsidRPr="00BD5090" w:rsidRDefault="005C369B" w:rsidP="00BD5090">
            <w:pPr>
              <w:widowControl w:val="0"/>
              <w:autoSpaceDE w:val="0"/>
              <w:autoSpaceDN w:val="0"/>
              <w:spacing w:before="120" w:after="0" w:line="240" w:lineRule="auto"/>
              <w:ind w:left="885"/>
              <w:jc w:val="center"/>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Chu</w:t>
            </w:r>
            <w:r w:rsidRPr="00BD5090">
              <w:rPr>
                <w:rFonts w:ascii="Times New Roman" w:eastAsia="Times New Roman" w:hAnsi="Times New Roman" w:cs="Times New Roman"/>
                <w:b/>
                <w:spacing w:val="-6"/>
                <w:sz w:val="27"/>
                <w:szCs w:val="27"/>
                <w:lang w:val="vi"/>
              </w:rPr>
              <w:t xml:space="preserve"> </w:t>
            </w:r>
            <w:r w:rsidRPr="00BD5090">
              <w:rPr>
                <w:rFonts w:ascii="Times New Roman" w:eastAsia="Times New Roman" w:hAnsi="Times New Roman" w:cs="Times New Roman"/>
                <w:b/>
                <w:sz w:val="27"/>
                <w:szCs w:val="27"/>
                <w:lang w:val="vi"/>
              </w:rPr>
              <w:t>kỳ</w:t>
            </w:r>
            <w:r w:rsidRPr="00BD5090">
              <w:rPr>
                <w:rFonts w:ascii="Times New Roman" w:eastAsia="Times New Roman" w:hAnsi="Times New Roman" w:cs="Times New Roman"/>
                <w:b/>
                <w:spacing w:val="-4"/>
                <w:sz w:val="27"/>
                <w:szCs w:val="27"/>
                <w:lang w:val="vi"/>
              </w:rPr>
              <w:t xml:space="preserve"> tưới</w:t>
            </w:r>
          </w:p>
        </w:tc>
      </w:tr>
      <w:tr w:rsidR="00BD5090" w:rsidRPr="00BD5090" w14:paraId="2BAE26EA" w14:textId="77777777" w:rsidTr="00141839">
        <w:trPr>
          <w:trHeight w:val="297"/>
        </w:trPr>
        <w:tc>
          <w:tcPr>
            <w:tcW w:w="1956" w:type="dxa"/>
            <w:vMerge w:val="restart"/>
            <w:vAlign w:val="center"/>
          </w:tcPr>
          <w:p w14:paraId="57B1498B" w14:textId="77777777" w:rsidR="005C369B" w:rsidRPr="00BD5090" w:rsidRDefault="005C369B" w:rsidP="00BD5090">
            <w:pPr>
              <w:widowControl w:val="0"/>
              <w:autoSpaceDE w:val="0"/>
              <w:autoSpaceDN w:val="0"/>
              <w:spacing w:before="120" w:after="0" w:line="240" w:lineRule="auto"/>
              <w:ind w:left="107"/>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Tháng</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1-</w:t>
            </w:r>
            <w:r w:rsidRPr="00BD5090">
              <w:rPr>
                <w:rFonts w:ascii="Times New Roman" w:eastAsia="Times New Roman" w:hAnsi="Times New Roman" w:cs="Times New Roman"/>
                <w:spacing w:val="-10"/>
                <w:sz w:val="27"/>
                <w:szCs w:val="27"/>
                <w:lang w:val="vi"/>
              </w:rPr>
              <w:t>5</w:t>
            </w:r>
          </w:p>
        </w:tc>
        <w:tc>
          <w:tcPr>
            <w:tcW w:w="1753" w:type="dxa"/>
            <w:vMerge w:val="restart"/>
            <w:vAlign w:val="center"/>
          </w:tcPr>
          <w:p w14:paraId="475F2D0B" w14:textId="77777777" w:rsidR="005C369B" w:rsidRPr="00BD5090" w:rsidRDefault="005C369B" w:rsidP="00BD5090">
            <w:pPr>
              <w:widowControl w:val="0"/>
              <w:autoSpaceDE w:val="0"/>
              <w:autoSpaceDN w:val="0"/>
              <w:spacing w:before="120" w:after="0" w:line="240" w:lineRule="auto"/>
              <w:ind w:left="107" w:right="100"/>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Ra hoa, đậu quả và sinh trưởng quả</w:t>
            </w:r>
          </w:p>
        </w:tc>
        <w:tc>
          <w:tcPr>
            <w:tcW w:w="1172" w:type="dxa"/>
          </w:tcPr>
          <w:p w14:paraId="294FC6C7" w14:textId="77777777" w:rsidR="005C369B" w:rsidRPr="00BD5090" w:rsidRDefault="005C369B" w:rsidP="00BD5090">
            <w:pPr>
              <w:widowControl w:val="0"/>
              <w:autoSpaceDE w:val="0"/>
              <w:autoSpaceDN w:val="0"/>
              <w:spacing w:before="120" w:after="0" w:line="240" w:lineRule="auto"/>
              <w:ind w:left="5"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4</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10"/>
                <w:sz w:val="27"/>
                <w:szCs w:val="27"/>
                <w:lang w:val="vi"/>
              </w:rPr>
              <w:t>6</w:t>
            </w:r>
          </w:p>
        </w:tc>
        <w:tc>
          <w:tcPr>
            <w:tcW w:w="1755" w:type="dxa"/>
          </w:tcPr>
          <w:p w14:paraId="74899A94" w14:textId="77777777" w:rsidR="005C369B" w:rsidRPr="00BD5090" w:rsidRDefault="005C369B" w:rsidP="00BD5090">
            <w:pPr>
              <w:widowControl w:val="0"/>
              <w:autoSpaceDE w:val="0"/>
              <w:autoSpaceDN w:val="0"/>
              <w:spacing w:before="120" w:after="0" w:line="240" w:lineRule="auto"/>
              <w:ind w:left="2"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20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30</w:t>
            </w:r>
          </w:p>
        </w:tc>
        <w:tc>
          <w:tcPr>
            <w:tcW w:w="2975" w:type="dxa"/>
            <w:vMerge w:val="restart"/>
          </w:tcPr>
          <w:p w14:paraId="5DFC1B3F" w14:textId="77777777" w:rsidR="005C369B" w:rsidRPr="00BD5090" w:rsidRDefault="005C369B" w:rsidP="00BD5090">
            <w:pPr>
              <w:widowControl w:val="0"/>
              <w:autoSpaceDE w:val="0"/>
              <w:autoSpaceDN w:val="0"/>
              <w:spacing w:before="120" w:after="0" w:line="240" w:lineRule="auto"/>
              <w:ind w:left="105" w:right="71"/>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15 ngày/lần bắt đầu từ</w:t>
            </w:r>
            <w:r w:rsidRPr="00BD5090">
              <w:rPr>
                <w:rFonts w:ascii="Times New Roman" w:eastAsia="Times New Roman" w:hAnsi="Times New Roman" w:cs="Times New Roman"/>
                <w:spacing w:val="29"/>
                <w:sz w:val="27"/>
                <w:szCs w:val="27"/>
                <w:lang w:val="vi"/>
              </w:rPr>
              <w:t xml:space="preserve"> </w:t>
            </w:r>
            <w:r w:rsidRPr="00BD5090">
              <w:rPr>
                <w:rFonts w:ascii="Times New Roman" w:eastAsia="Times New Roman" w:hAnsi="Times New Roman" w:cs="Times New Roman"/>
                <w:sz w:val="27"/>
                <w:szCs w:val="27"/>
                <w:lang w:val="vi"/>
              </w:rPr>
              <w:t>khi xuất hiện giò hoa</w:t>
            </w:r>
          </w:p>
        </w:tc>
      </w:tr>
      <w:tr w:rsidR="00BD5090" w:rsidRPr="00BD5090" w14:paraId="18A0C699" w14:textId="77777777" w:rsidTr="00141839">
        <w:trPr>
          <w:trHeight w:val="299"/>
        </w:trPr>
        <w:tc>
          <w:tcPr>
            <w:tcW w:w="1956" w:type="dxa"/>
            <w:vMerge/>
            <w:tcBorders>
              <w:top w:val="nil"/>
            </w:tcBorders>
            <w:vAlign w:val="center"/>
          </w:tcPr>
          <w:p w14:paraId="5317AF7B"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753" w:type="dxa"/>
            <w:vMerge/>
            <w:tcBorders>
              <w:top w:val="nil"/>
            </w:tcBorders>
            <w:vAlign w:val="center"/>
          </w:tcPr>
          <w:p w14:paraId="4EB3DEAB" w14:textId="77777777" w:rsidR="005C369B" w:rsidRPr="00BD5090" w:rsidRDefault="005C369B" w:rsidP="00BD5090">
            <w:pPr>
              <w:widowControl w:val="0"/>
              <w:autoSpaceDE w:val="0"/>
              <w:autoSpaceDN w:val="0"/>
              <w:spacing w:before="120" w:after="0" w:line="240" w:lineRule="auto"/>
              <w:ind w:right="100"/>
              <w:rPr>
                <w:rFonts w:ascii="Times New Roman" w:eastAsia="Times New Roman" w:hAnsi="Times New Roman" w:cs="Times New Roman"/>
                <w:sz w:val="27"/>
                <w:szCs w:val="27"/>
                <w:lang w:val="vi"/>
              </w:rPr>
            </w:pPr>
          </w:p>
        </w:tc>
        <w:tc>
          <w:tcPr>
            <w:tcW w:w="1172" w:type="dxa"/>
          </w:tcPr>
          <w:p w14:paraId="65722FEB" w14:textId="77777777" w:rsidR="005C369B" w:rsidRPr="00BD5090" w:rsidRDefault="005C369B" w:rsidP="00BD5090">
            <w:pPr>
              <w:widowControl w:val="0"/>
              <w:autoSpaceDE w:val="0"/>
              <w:autoSpaceDN w:val="0"/>
              <w:spacing w:before="120" w:after="0" w:line="240" w:lineRule="auto"/>
              <w:ind w:left="5"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7</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5"/>
                <w:sz w:val="27"/>
                <w:szCs w:val="27"/>
                <w:lang w:val="vi"/>
              </w:rPr>
              <w:t>10</w:t>
            </w:r>
          </w:p>
        </w:tc>
        <w:tc>
          <w:tcPr>
            <w:tcW w:w="1755" w:type="dxa"/>
          </w:tcPr>
          <w:p w14:paraId="68A5367E" w14:textId="77777777" w:rsidR="005C369B" w:rsidRPr="00BD5090" w:rsidRDefault="005C369B" w:rsidP="00BD5090">
            <w:pPr>
              <w:widowControl w:val="0"/>
              <w:autoSpaceDE w:val="0"/>
              <w:autoSpaceDN w:val="0"/>
              <w:spacing w:before="120" w:after="0" w:line="240" w:lineRule="auto"/>
              <w:ind w:left="2"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30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50</w:t>
            </w:r>
          </w:p>
        </w:tc>
        <w:tc>
          <w:tcPr>
            <w:tcW w:w="2975" w:type="dxa"/>
            <w:vMerge/>
            <w:tcBorders>
              <w:top w:val="nil"/>
            </w:tcBorders>
          </w:tcPr>
          <w:p w14:paraId="25285DBC" w14:textId="77777777" w:rsidR="005C369B" w:rsidRPr="00BD5090" w:rsidRDefault="005C369B" w:rsidP="00BD5090">
            <w:pPr>
              <w:widowControl w:val="0"/>
              <w:autoSpaceDE w:val="0"/>
              <w:autoSpaceDN w:val="0"/>
              <w:spacing w:before="120" w:after="0" w:line="240" w:lineRule="auto"/>
              <w:ind w:right="71"/>
              <w:jc w:val="both"/>
              <w:rPr>
                <w:rFonts w:ascii="Times New Roman" w:eastAsia="Times New Roman" w:hAnsi="Times New Roman" w:cs="Times New Roman"/>
                <w:sz w:val="27"/>
                <w:szCs w:val="27"/>
                <w:lang w:val="vi"/>
              </w:rPr>
            </w:pPr>
          </w:p>
        </w:tc>
      </w:tr>
      <w:tr w:rsidR="00BD5090" w:rsidRPr="00BD5090" w14:paraId="71117141" w14:textId="77777777" w:rsidTr="00141839">
        <w:trPr>
          <w:trHeight w:val="299"/>
        </w:trPr>
        <w:tc>
          <w:tcPr>
            <w:tcW w:w="1956" w:type="dxa"/>
            <w:vMerge/>
            <w:tcBorders>
              <w:top w:val="nil"/>
            </w:tcBorders>
            <w:vAlign w:val="center"/>
          </w:tcPr>
          <w:p w14:paraId="6AEF9221"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753" w:type="dxa"/>
            <w:vMerge/>
            <w:tcBorders>
              <w:top w:val="nil"/>
            </w:tcBorders>
            <w:vAlign w:val="center"/>
          </w:tcPr>
          <w:p w14:paraId="03C5DED3" w14:textId="77777777" w:rsidR="005C369B" w:rsidRPr="00BD5090" w:rsidRDefault="005C369B" w:rsidP="00BD5090">
            <w:pPr>
              <w:widowControl w:val="0"/>
              <w:autoSpaceDE w:val="0"/>
              <w:autoSpaceDN w:val="0"/>
              <w:spacing w:before="120" w:after="0" w:line="240" w:lineRule="auto"/>
              <w:ind w:right="100"/>
              <w:rPr>
                <w:rFonts w:ascii="Times New Roman" w:eastAsia="Times New Roman" w:hAnsi="Times New Roman" w:cs="Times New Roman"/>
                <w:sz w:val="27"/>
                <w:szCs w:val="27"/>
                <w:lang w:val="vi"/>
              </w:rPr>
            </w:pPr>
          </w:p>
        </w:tc>
        <w:tc>
          <w:tcPr>
            <w:tcW w:w="1172" w:type="dxa"/>
          </w:tcPr>
          <w:p w14:paraId="5901E83E" w14:textId="77777777" w:rsidR="005C369B" w:rsidRPr="00BD5090" w:rsidRDefault="005C369B" w:rsidP="00BD5090">
            <w:pPr>
              <w:widowControl w:val="0"/>
              <w:autoSpaceDE w:val="0"/>
              <w:autoSpaceDN w:val="0"/>
              <w:spacing w:before="120" w:after="0" w:line="240" w:lineRule="auto"/>
              <w:ind w:left="5" w:righ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&gt;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10</w:t>
            </w:r>
          </w:p>
        </w:tc>
        <w:tc>
          <w:tcPr>
            <w:tcW w:w="1755" w:type="dxa"/>
          </w:tcPr>
          <w:p w14:paraId="39377714" w14:textId="77777777" w:rsidR="005C369B" w:rsidRPr="00BD5090" w:rsidRDefault="005C369B" w:rsidP="00BD5090">
            <w:pPr>
              <w:widowControl w:val="0"/>
              <w:autoSpaceDE w:val="0"/>
              <w:autoSpaceDN w:val="0"/>
              <w:spacing w:before="120" w:after="0" w:line="240" w:lineRule="auto"/>
              <w:ind w:left="2"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50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70</w:t>
            </w:r>
          </w:p>
        </w:tc>
        <w:tc>
          <w:tcPr>
            <w:tcW w:w="2975" w:type="dxa"/>
            <w:vMerge/>
            <w:tcBorders>
              <w:top w:val="nil"/>
            </w:tcBorders>
          </w:tcPr>
          <w:p w14:paraId="1FE00AF7" w14:textId="77777777" w:rsidR="005C369B" w:rsidRPr="00BD5090" w:rsidRDefault="005C369B" w:rsidP="00BD5090">
            <w:pPr>
              <w:widowControl w:val="0"/>
              <w:autoSpaceDE w:val="0"/>
              <w:autoSpaceDN w:val="0"/>
              <w:spacing w:before="120" w:after="0" w:line="240" w:lineRule="auto"/>
              <w:ind w:right="71"/>
              <w:jc w:val="both"/>
              <w:rPr>
                <w:rFonts w:ascii="Times New Roman" w:eastAsia="Times New Roman" w:hAnsi="Times New Roman" w:cs="Times New Roman"/>
                <w:sz w:val="27"/>
                <w:szCs w:val="27"/>
                <w:lang w:val="vi"/>
              </w:rPr>
            </w:pPr>
          </w:p>
        </w:tc>
      </w:tr>
      <w:tr w:rsidR="00BD5090" w:rsidRPr="00BD5090" w14:paraId="3F2E975F" w14:textId="77777777" w:rsidTr="00141839">
        <w:trPr>
          <w:trHeight w:val="299"/>
        </w:trPr>
        <w:tc>
          <w:tcPr>
            <w:tcW w:w="1956" w:type="dxa"/>
            <w:vMerge w:val="restart"/>
            <w:vAlign w:val="center"/>
          </w:tcPr>
          <w:p w14:paraId="4532CE6A" w14:textId="77777777" w:rsidR="005C369B" w:rsidRPr="00BD5090" w:rsidRDefault="005C369B" w:rsidP="00BD5090">
            <w:pPr>
              <w:widowControl w:val="0"/>
              <w:autoSpaceDE w:val="0"/>
              <w:autoSpaceDN w:val="0"/>
              <w:spacing w:before="120" w:after="0" w:line="240" w:lineRule="auto"/>
              <w:ind w:left="107"/>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Tháng</w:t>
            </w:r>
            <w:r w:rsidRPr="00BD5090">
              <w:rPr>
                <w:rFonts w:ascii="Times New Roman" w:eastAsia="Times New Roman" w:hAnsi="Times New Roman" w:cs="Times New Roman"/>
                <w:spacing w:val="-8"/>
                <w:sz w:val="27"/>
                <w:szCs w:val="27"/>
                <w:lang w:val="vi"/>
              </w:rPr>
              <w:t xml:space="preserve"> </w:t>
            </w:r>
            <w:r w:rsidRPr="00BD5090">
              <w:rPr>
                <w:rFonts w:ascii="Times New Roman" w:eastAsia="Times New Roman" w:hAnsi="Times New Roman" w:cs="Times New Roman"/>
                <w:spacing w:val="-10"/>
                <w:sz w:val="27"/>
                <w:szCs w:val="27"/>
                <w:lang w:val="vi"/>
              </w:rPr>
              <w:t>6</w:t>
            </w:r>
          </w:p>
        </w:tc>
        <w:tc>
          <w:tcPr>
            <w:tcW w:w="1753" w:type="dxa"/>
            <w:vMerge w:val="restart"/>
            <w:vAlign w:val="center"/>
          </w:tcPr>
          <w:p w14:paraId="49257F77" w14:textId="77777777" w:rsidR="005C369B" w:rsidRPr="00BD5090" w:rsidRDefault="005C369B" w:rsidP="00BD5090">
            <w:pPr>
              <w:widowControl w:val="0"/>
              <w:autoSpaceDE w:val="0"/>
              <w:autoSpaceDN w:val="0"/>
              <w:spacing w:before="120" w:after="0" w:line="240" w:lineRule="auto"/>
              <w:ind w:left="107" w:right="100"/>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Quả</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pacing w:val="-4"/>
                <w:sz w:val="27"/>
                <w:szCs w:val="27"/>
                <w:lang w:val="vi"/>
              </w:rPr>
              <w:t>chín</w:t>
            </w:r>
          </w:p>
        </w:tc>
        <w:tc>
          <w:tcPr>
            <w:tcW w:w="1172" w:type="dxa"/>
          </w:tcPr>
          <w:p w14:paraId="3E97D298" w14:textId="77777777" w:rsidR="005C369B" w:rsidRPr="00BD5090" w:rsidRDefault="005C369B" w:rsidP="00BD5090">
            <w:pPr>
              <w:widowControl w:val="0"/>
              <w:autoSpaceDE w:val="0"/>
              <w:autoSpaceDN w:val="0"/>
              <w:spacing w:before="120" w:after="0" w:line="240" w:lineRule="auto"/>
              <w:ind w:left="5"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4</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10"/>
                <w:sz w:val="27"/>
                <w:szCs w:val="27"/>
                <w:lang w:val="vi"/>
              </w:rPr>
              <w:t>6</w:t>
            </w:r>
          </w:p>
        </w:tc>
        <w:tc>
          <w:tcPr>
            <w:tcW w:w="1755" w:type="dxa"/>
          </w:tcPr>
          <w:p w14:paraId="6176ED4E" w14:textId="77777777" w:rsidR="005C369B" w:rsidRPr="00BD5090" w:rsidRDefault="005C369B" w:rsidP="00BD5090">
            <w:pPr>
              <w:widowControl w:val="0"/>
              <w:autoSpaceDE w:val="0"/>
              <w:autoSpaceDN w:val="0"/>
              <w:spacing w:before="120" w:after="0" w:line="240" w:lineRule="auto"/>
              <w:ind w:left="3" w:right="1"/>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15</w:t>
            </w:r>
          </w:p>
        </w:tc>
        <w:tc>
          <w:tcPr>
            <w:tcW w:w="2975" w:type="dxa"/>
            <w:vMerge w:val="restart"/>
          </w:tcPr>
          <w:p w14:paraId="2A7AAC3E" w14:textId="77777777" w:rsidR="005C369B" w:rsidRPr="00BD5090" w:rsidRDefault="005C369B" w:rsidP="00BD5090">
            <w:pPr>
              <w:widowControl w:val="0"/>
              <w:autoSpaceDE w:val="0"/>
              <w:autoSpaceDN w:val="0"/>
              <w:spacing w:before="120" w:after="0" w:line="240" w:lineRule="auto"/>
              <w:ind w:left="105" w:right="71"/>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xml:space="preserve">Chỉ tưới khi nắng nóng kéo </w:t>
            </w:r>
            <w:r w:rsidRPr="00BD5090">
              <w:rPr>
                <w:rFonts w:ascii="Times New Roman" w:eastAsia="Times New Roman" w:hAnsi="Times New Roman" w:cs="Times New Roman"/>
                <w:spacing w:val="-4"/>
                <w:sz w:val="27"/>
                <w:szCs w:val="27"/>
                <w:lang w:val="vi"/>
              </w:rPr>
              <w:t>dài.</w:t>
            </w:r>
          </w:p>
        </w:tc>
      </w:tr>
      <w:tr w:rsidR="00BD5090" w:rsidRPr="00BD5090" w14:paraId="778F7EFE" w14:textId="77777777" w:rsidTr="00141839">
        <w:trPr>
          <w:trHeight w:val="297"/>
        </w:trPr>
        <w:tc>
          <w:tcPr>
            <w:tcW w:w="1956" w:type="dxa"/>
            <w:vMerge/>
            <w:tcBorders>
              <w:top w:val="nil"/>
            </w:tcBorders>
            <w:vAlign w:val="center"/>
          </w:tcPr>
          <w:p w14:paraId="7971F0F9"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753" w:type="dxa"/>
            <w:vMerge/>
            <w:tcBorders>
              <w:top w:val="nil"/>
            </w:tcBorders>
            <w:vAlign w:val="center"/>
          </w:tcPr>
          <w:p w14:paraId="23367C04" w14:textId="77777777" w:rsidR="005C369B" w:rsidRPr="00BD5090" w:rsidRDefault="005C369B" w:rsidP="00BD5090">
            <w:pPr>
              <w:widowControl w:val="0"/>
              <w:autoSpaceDE w:val="0"/>
              <w:autoSpaceDN w:val="0"/>
              <w:spacing w:before="120" w:after="0" w:line="240" w:lineRule="auto"/>
              <w:ind w:right="100"/>
              <w:rPr>
                <w:rFonts w:ascii="Times New Roman" w:eastAsia="Times New Roman" w:hAnsi="Times New Roman" w:cs="Times New Roman"/>
                <w:sz w:val="27"/>
                <w:szCs w:val="27"/>
                <w:lang w:val="vi"/>
              </w:rPr>
            </w:pPr>
          </w:p>
        </w:tc>
        <w:tc>
          <w:tcPr>
            <w:tcW w:w="1172" w:type="dxa"/>
          </w:tcPr>
          <w:p w14:paraId="7C406D28" w14:textId="77777777" w:rsidR="005C369B" w:rsidRPr="00BD5090" w:rsidRDefault="005C369B" w:rsidP="00BD5090">
            <w:pPr>
              <w:widowControl w:val="0"/>
              <w:autoSpaceDE w:val="0"/>
              <w:autoSpaceDN w:val="0"/>
              <w:spacing w:before="120" w:after="0" w:line="240" w:lineRule="auto"/>
              <w:ind w:left="5"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7</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5"/>
                <w:sz w:val="27"/>
                <w:szCs w:val="27"/>
                <w:lang w:val="vi"/>
              </w:rPr>
              <w:t>10</w:t>
            </w:r>
          </w:p>
        </w:tc>
        <w:tc>
          <w:tcPr>
            <w:tcW w:w="1755" w:type="dxa"/>
          </w:tcPr>
          <w:p w14:paraId="4EA89137" w14:textId="77777777" w:rsidR="005C369B" w:rsidRPr="00BD5090" w:rsidRDefault="005C369B" w:rsidP="00BD5090">
            <w:pPr>
              <w:widowControl w:val="0"/>
              <w:autoSpaceDE w:val="0"/>
              <w:autoSpaceDN w:val="0"/>
              <w:spacing w:before="120" w:after="0" w:line="240" w:lineRule="auto"/>
              <w:ind w:left="3" w:right="1"/>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20</w:t>
            </w:r>
          </w:p>
        </w:tc>
        <w:tc>
          <w:tcPr>
            <w:tcW w:w="2975" w:type="dxa"/>
            <w:vMerge/>
            <w:tcBorders>
              <w:top w:val="nil"/>
            </w:tcBorders>
          </w:tcPr>
          <w:p w14:paraId="33D7C439" w14:textId="77777777" w:rsidR="005C369B" w:rsidRPr="00BD5090" w:rsidRDefault="005C369B" w:rsidP="00BD5090">
            <w:pPr>
              <w:widowControl w:val="0"/>
              <w:autoSpaceDE w:val="0"/>
              <w:autoSpaceDN w:val="0"/>
              <w:spacing w:before="120" w:after="0" w:line="240" w:lineRule="auto"/>
              <w:ind w:right="71"/>
              <w:jc w:val="both"/>
              <w:rPr>
                <w:rFonts w:ascii="Times New Roman" w:eastAsia="Times New Roman" w:hAnsi="Times New Roman" w:cs="Times New Roman"/>
                <w:sz w:val="27"/>
                <w:szCs w:val="27"/>
                <w:lang w:val="vi"/>
              </w:rPr>
            </w:pPr>
          </w:p>
        </w:tc>
      </w:tr>
      <w:tr w:rsidR="00BD5090" w:rsidRPr="00BD5090" w14:paraId="6983909D" w14:textId="77777777" w:rsidTr="00141839">
        <w:trPr>
          <w:trHeight w:val="299"/>
        </w:trPr>
        <w:tc>
          <w:tcPr>
            <w:tcW w:w="1956" w:type="dxa"/>
            <w:vMerge/>
            <w:tcBorders>
              <w:top w:val="nil"/>
            </w:tcBorders>
            <w:vAlign w:val="center"/>
          </w:tcPr>
          <w:p w14:paraId="5707D0A1"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753" w:type="dxa"/>
            <w:vMerge/>
            <w:tcBorders>
              <w:top w:val="nil"/>
            </w:tcBorders>
            <w:vAlign w:val="center"/>
          </w:tcPr>
          <w:p w14:paraId="61DBA227" w14:textId="77777777" w:rsidR="005C369B" w:rsidRPr="00BD5090" w:rsidRDefault="005C369B" w:rsidP="00BD5090">
            <w:pPr>
              <w:widowControl w:val="0"/>
              <w:autoSpaceDE w:val="0"/>
              <w:autoSpaceDN w:val="0"/>
              <w:spacing w:before="120" w:after="0" w:line="240" w:lineRule="auto"/>
              <w:ind w:right="100"/>
              <w:rPr>
                <w:rFonts w:ascii="Times New Roman" w:eastAsia="Times New Roman" w:hAnsi="Times New Roman" w:cs="Times New Roman"/>
                <w:sz w:val="27"/>
                <w:szCs w:val="27"/>
                <w:lang w:val="vi"/>
              </w:rPr>
            </w:pPr>
          </w:p>
        </w:tc>
        <w:tc>
          <w:tcPr>
            <w:tcW w:w="1172" w:type="dxa"/>
          </w:tcPr>
          <w:p w14:paraId="41E8A110" w14:textId="77777777" w:rsidR="005C369B" w:rsidRPr="00BD5090" w:rsidRDefault="005C369B" w:rsidP="00BD5090">
            <w:pPr>
              <w:widowControl w:val="0"/>
              <w:autoSpaceDE w:val="0"/>
              <w:autoSpaceDN w:val="0"/>
              <w:spacing w:before="120" w:after="0" w:line="240" w:lineRule="auto"/>
              <w:ind w:left="5" w:righ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&gt;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10</w:t>
            </w:r>
          </w:p>
        </w:tc>
        <w:tc>
          <w:tcPr>
            <w:tcW w:w="1755" w:type="dxa"/>
          </w:tcPr>
          <w:p w14:paraId="1477B610" w14:textId="77777777" w:rsidR="005C369B" w:rsidRPr="00BD5090" w:rsidRDefault="005C369B" w:rsidP="00BD5090">
            <w:pPr>
              <w:widowControl w:val="0"/>
              <w:autoSpaceDE w:val="0"/>
              <w:autoSpaceDN w:val="0"/>
              <w:spacing w:before="120" w:after="0" w:line="240" w:lineRule="auto"/>
              <w:ind w:left="3" w:right="1"/>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25</w:t>
            </w:r>
          </w:p>
        </w:tc>
        <w:tc>
          <w:tcPr>
            <w:tcW w:w="2975" w:type="dxa"/>
            <w:vMerge/>
            <w:tcBorders>
              <w:top w:val="nil"/>
            </w:tcBorders>
          </w:tcPr>
          <w:p w14:paraId="4F902FB8" w14:textId="77777777" w:rsidR="005C369B" w:rsidRPr="00BD5090" w:rsidRDefault="005C369B" w:rsidP="00BD5090">
            <w:pPr>
              <w:widowControl w:val="0"/>
              <w:autoSpaceDE w:val="0"/>
              <w:autoSpaceDN w:val="0"/>
              <w:spacing w:before="120" w:after="0" w:line="240" w:lineRule="auto"/>
              <w:ind w:right="71"/>
              <w:jc w:val="both"/>
              <w:rPr>
                <w:rFonts w:ascii="Times New Roman" w:eastAsia="Times New Roman" w:hAnsi="Times New Roman" w:cs="Times New Roman"/>
                <w:sz w:val="27"/>
                <w:szCs w:val="27"/>
                <w:lang w:val="vi"/>
              </w:rPr>
            </w:pPr>
          </w:p>
        </w:tc>
      </w:tr>
      <w:tr w:rsidR="00BD5090" w:rsidRPr="00BD5090" w14:paraId="46F76330" w14:textId="77777777" w:rsidTr="00141839">
        <w:trPr>
          <w:trHeight w:val="299"/>
        </w:trPr>
        <w:tc>
          <w:tcPr>
            <w:tcW w:w="1956" w:type="dxa"/>
            <w:vMerge w:val="restart"/>
            <w:vAlign w:val="center"/>
          </w:tcPr>
          <w:p w14:paraId="774FD104" w14:textId="77777777" w:rsidR="005C369B" w:rsidRPr="00BD5090" w:rsidRDefault="005C369B" w:rsidP="00BD5090">
            <w:pPr>
              <w:widowControl w:val="0"/>
              <w:autoSpaceDE w:val="0"/>
              <w:autoSpaceDN w:val="0"/>
              <w:spacing w:before="120" w:after="0" w:line="240" w:lineRule="auto"/>
              <w:ind w:right="98"/>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4"/>
                <w:sz w:val="27"/>
                <w:szCs w:val="27"/>
                <w:lang w:val="vi"/>
              </w:rPr>
              <w:t>Sau</w:t>
            </w:r>
            <w:r w:rsidRPr="00BD5090">
              <w:rPr>
                <w:rFonts w:ascii="Times New Roman" w:eastAsia="Times New Roman" w:hAnsi="Times New Roman" w:cs="Times New Roman"/>
                <w:sz w:val="27"/>
                <w:szCs w:val="27"/>
                <w:lang w:val="vi"/>
              </w:rPr>
              <w:tab/>
            </w:r>
            <w:r w:rsidRPr="00BD5090">
              <w:rPr>
                <w:rFonts w:ascii="Times New Roman" w:eastAsia="Times New Roman" w:hAnsi="Times New Roman" w:cs="Times New Roman"/>
                <w:spacing w:val="-4"/>
                <w:sz w:val="27"/>
                <w:szCs w:val="27"/>
                <w:lang w:val="vi"/>
              </w:rPr>
              <w:t>thu</w:t>
            </w:r>
            <w:r w:rsidRPr="00BD5090">
              <w:rPr>
                <w:rFonts w:ascii="Times New Roman" w:eastAsia="Times New Roman" w:hAnsi="Times New Roman" w:cs="Times New Roman"/>
                <w:spacing w:val="-4"/>
                <w:sz w:val="27"/>
                <w:szCs w:val="27"/>
              </w:rPr>
              <w:t xml:space="preserve"> </w:t>
            </w:r>
            <w:r w:rsidRPr="00BD5090">
              <w:rPr>
                <w:rFonts w:ascii="Times New Roman" w:eastAsia="Times New Roman" w:hAnsi="Times New Roman" w:cs="Times New Roman"/>
                <w:spacing w:val="-2"/>
                <w:sz w:val="27"/>
                <w:szCs w:val="27"/>
                <w:lang w:val="vi"/>
              </w:rPr>
              <w:t xml:space="preserve">hoạch </w:t>
            </w:r>
            <w:r w:rsidRPr="00BD5090">
              <w:rPr>
                <w:rFonts w:ascii="Times New Roman" w:eastAsia="Times New Roman" w:hAnsi="Times New Roman" w:cs="Times New Roman"/>
                <w:sz w:val="27"/>
                <w:szCs w:val="27"/>
                <w:lang w:val="vi"/>
              </w:rPr>
              <w:t>đến hết tháng 10</w:t>
            </w:r>
          </w:p>
        </w:tc>
        <w:tc>
          <w:tcPr>
            <w:tcW w:w="1753" w:type="dxa"/>
            <w:vMerge w:val="restart"/>
            <w:vAlign w:val="center"/>
          </w:tcPr>
          <w:p w14:paraId="4C127B91" w14:textId="77777777" w:rsidR="005C369B" w:rsidRPr="00BD5090" w:rsidRDefault="005C369B" w:rsidP="00BD5090">
            <w:pPr>
              <w:widowControl w:val="0"/>
              <w:autoSpaceDE w:val="0"/>
              <w:autoSpaceDN w:val="0"/>
              <w:spacing w:before="120" w:after="0" w:line="240" w:lineRule="auto"/>
              <w:ind w:left="107" w:right="100"/>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Phát</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sinh</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các đợt lộc</w:t>
            </w:r>
          </w:p>
        </w:tc>
        <w:tc>
          <w:tcPr>
            <w:tcW w:w="1172" w:type="dxa"/>
          </w:tcPr>
          <w:p w14:paraId="7C1B3FEA" w14:textId="77777777" w:rsidR="005C369B" w:rsidRPr="00BD5090" w:rsidRDefault="005C369B" w:rsidP="00BD5090">
            <w:pPr>
              <w:widowControl w:val="0"/>
              <w:autoSpaceDE w:val="0"/>
              <w:autoSpaceDN w:val="0"/>
              <w:spacing w:before="120" w:after="0" w:line="240" w:lineRule="auto"/>
              <w:ind w:left="5"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7</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5"/>
                <w:sz w:val="27"/>
                <w:szCs w:val="27"/>
                <w:lang w:val="vi"/>
              </w:rPr>
              <w:t>10</w:t>
            </w:r>
          </w:p>
        </w:tc>
        <w:tc>
          <w:tcPr>
            <w:tcW w:w="1755" w:type="dxa"/>
          </w:tcPr>
          <w:p w14:paraId="3C6FF6D5" w14:textId="77777777" w:rsidR="005C369B" w:rsidRPr="00BD5090" w:rsidRDefault="005C369B" w:rsidP="00BD5090">
            <w:pPr>
              <w:widowControl w:val="0"/>
              <w:autoSpaceDE w:val="0"/>
              <w:autoSpaceDN w:val="0"/>
              <w:spacing w:before="120" w:after="0" w:line="240" w:lineRule="auto"/>
              <w:ind w:left="2"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30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50</w:t>
            </w:r>
          </w:p>
        </w:tc>
        <w:tc>
          <w:tcPr>
            <w:tcW w:w="2975" w:type="dxa"/>
            <w:vMerge w:val="restart"/>
          </w:tcPr>
          <w:p w14:paraId="2E5D28EA" w14:textId="77777777" w:rsidR="005C369B" w:rsidRPr="00BD5090" w:rsidRDefault="005C369B" w:rsidP="00BD5090">
            <w:pPr>
              <w:widowControl w:val="0"/>
              <w:autoSpaceDE w:val="0"/>
              <w:autoSpaceDN w:val="0"/>
              <w:spacing w:before="120" w:after="0" w:line="240" w:lineRule="auto"/>
              <w:ind w:left="105" w:right="71"/>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15 ngày/lần bắt đầu từ</w:t>
            </w:r>
            <w:r w:rsidRPr="00BD5090">
              <w:rPr>
                <w:rFonts w:ascii="Times New Roman" w:eastAsia="Times New Roman" w:hAnsi="Times New Roman" w:cs="Times New Roman"/>
                <w:spacing w:val="29"/>
                <w:sz w:val="27"/>
                <w:szCs w:val="27"/>
                <w:lang w:val="vi"/>
              </w:rPr>
              <w:t xml:space="preserve"> </w:t>
            </w:r>
            <w:r w:rsidRPr="00BD5090">
              <w:rPr>
                <w:rFonts w:ascii="Times New Roman" w:eastAsia="Times New Roman" w:hAnsi="Times New Roman" w:cs="Times New Roman"/>
                <w:sz w:val="27"/>
                <w:szCs w:val="27"/>
                <w:lang w:val="vi"/>
              </w:rPr>
              <w:t>khi thu hoạch xong.</w:t>
            </w:r>
          </w:p>
        </w:tc>
      </w:tr>
      <w:tr w:rsidR="00BD5090" w:rsidRPr="00BD5090" w14:paraId="4219AF28" w14:textId="77777777" w:rsidTr="00141839">
        <w:trPr>
          <w:trHeight w:val="299"/>
        </w:trPr>
        <w:tc>
          <w:tcPr>
            <w:tcW w:w="1956" w:type="dxa"/>
            <w:vMerge/>
            <w:tcBorders>
              <w:top w:val="nil"/>
            </w:tcBorders>
            <w:vAlign w:val="center"/>
          </w:tcPr>
          <w:p w14:paraId="1BA4FB89"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753" w:type="dxa"/>
            <w:vMerge/>
            <w:tcBorders>
              <w:top w:val="nil"/>
            </w:tcBorders>
            <w:vAlign w:val="center"/>
          </w:tcPr>
          <w:p w14:paraId="23527B1B" w14:textId="77777777" w:rsidR="005C369B" w:rsidRPr="00BD5090" w:rsidRDefault="005C369B" w:rsidP="00BD5090">
            <w:pPr>
              <w:widowControl w:val="0"/>
              <w:autoSpaceDE w:val="0"/>
              <w:autoSpaceDN w:val="0"/>
              <w:spacing w:before="120" w:after="0" w:line="240" w:lineRule="auto"/>
              <w:ind w:right="100"/>
              <w:rPr>
                <w:rFonts w:ascii="Times New Roman" w:eastAsia="Times New Roman" w:hAnsi="Times New Roman" w:cs="Times New Roman"/>
                <w:sz w:val="27"/>
                <w:szCs w:val="27"/>
                <w:lang w:val="vi"/>
              </w:rPr>
            </w:pPr>
          </w:p>
        </w:tc>
        <w:tc>
          <w:tcPr>
            <w:tcW w:w="1172" w:type="dxa"/>
          </w:tcPr>
          <w:p w14:paraId="2E498776" w14:textId="77777777" w:rsidR="005C369B" w:rsidRPr="00BD5090" w:rsidRDefault="005C369B" w:rsidP="00BD5090">
            <w:pPr>
              <w:widowControl w:val="0"/>
              <w:autoSpaceDE w:val="0"/>
              <w:autoSpaceDN w:val="0"/>
              <w:spacing w:before="120" w:after="0" w:line="240" w:lineRule="auto"/>
              <w:ind w:left="5" w:righ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&gt;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10</w:t>
            </w:r>
          </w:p>
        </w:tc>
        <w:tc>
          <w:tcPr>
            <w:tcW w:w="1755" w:type="dxa"/>
          </w:tcPr>
          <w:p w14:paraId="55DE8CBD" w14:textId="77777777" w:rsidR="005C369B" w:rsidRPr="00BD5090" w:rsidRDefault="005C369B" w:rsidP="00BD5090">
            <w:pPr>
              <w:widowControl w:val="0"/>
              <w:autoSpaceDE w:val="0"/>
              <w:autoSpaceDN w:val="0"/>
              <w:spacing w:before="120" w:after="0" w:line="240" w:lineRule="auto"/>
              <w:ind w:left="2"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50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70</w:t>
            </w:r>
          </w:p>
        </w:tc>
        <w:tc>
          <w:tcPr>
            <w:tcW w:w="2975" w:type="dxa"/>
            <w:vMerge/>
            <w:tcBorders>
              <w:top w:val="nil"/>
            </w:tcBorders>
          </w:tcPr>
          <w:p w14:paraId="55CA0474" w14:textId="77777777" w:rsidR="005C369B" w:rsidRPr="00BD5090" w:rsidRDefault="005C369B" w:rsidP="00BD5090">
            <w:pPr>
              <w:widowControl w:val="0"/>
              <w:autoSpaceDE w:val="0"/>
              <w:autoSpaceDN w:val="0"/>
              <w:spacing w:before="120" w:after="0" w:line="240" w:lineRule="auto"/>
              <w:ind w:right="71"/>
              <w:jc w:val="both"/>
              <w:rPr>
                <w:rFonts w:ascii="Times New Roman" w:eastAsia="Times New Roman" w:hAnsi="Times New Roman" w:cs="Times New Roman"/>
                <w:sz w:val="27"/>
                <w:szCs w:val="27"/>
                <w:lang w:val="vi"/>
              </w:rPr>
            </w:pPr>
          </w:p>
        </w:tc>
      </w:tr>
      <w:tr w:rsidR="00BD5090" w:rsidRPr="00BD5090" w14:paraId="2D6C8677" w14:textId="77777777" w:rsidTr="00141839">
        <w:trPr>
          <w:trHeight w:val="297"/>
        </w:trPr>
        <w:tc>
          <w:tcPr>
            <w:tcW w:w="1956" w:type="dxa"/>
            <w:vMerge/>
            <w:tcBorders>
              <w:top w:val="nil"/>
            </w:tcBorders>
            <w:vAlign w:val="center"/>
          </w:tcPr>
          <w:p w14:paraId="6E616347"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753" w:type="dxa"/>
            <w:vMerge/>
            <w:tcBorders>
              <w:top w:val="nil"/>
            </w:tcBorders>
            <w:vAlign w:val="center"/>
          </w:tcPr>
          <w:p w14:paraId="292A7B27" w14:textId="77777777" w:rsidR="005C369B" w:rsidRPr="00BD5090" w:rsidRDefault="005C369B" w:rsidP="00BD5090">
            <w:pPr>
              <w:widowControl w:val="0"/>
              <w:autoSpaceDE w:val="0"/>
              <w:autoSpaceDN w:val="0"/>
              <w:spacing w:before="120" w:after="0" w:line="240" w:lineRule="auto"/>
              <w:ind w:right="100"/>
              <w:rPr>
                <w:rFonts w:ascii="Times New Roman" w:eastAsia="Times New Roman" w:hAnsi="Times New Roman" w:cs="Times New Roman"/>
                <w:sz w:val="27"/>
                <w:szCs w:val="27"/>
                <w:lang w:val="vi"/>
              </w:rPr>
            </w:pPr>
          </w:p>
        </w:tc>
        <w:tc>
          <w:tcPr>
            <w:tcW w:w="1172" w:type="dxa"/>
          </w:tcPr>
          <w:p w14:paraId="5DC3516C" w14:textId="77777777" w:rsidR="005C369B" w:rsidRPr="00BD5090" w:rsidRDefault="005C369B" w:rsidP="00BD5090">
            <w:pPr>
              <w:widowControl w:val="0"/>
              <w:autoSpaceDE w:val="0"/>
              <w:autoSpaceDN w:val="0"/>
              <w:spacing w:before="120" w:after="0" w:line="240" w:lineRule="auto"/>
              <w:ind w:left="5"/>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&gt;10</w:t>
            </w:r>
          </w:p>
        </w:tc>
        <w:tc>
          <w:tcPr>
            <w:tcW w:w="1755" w:type="dxa"/>
          </w:tcPr>
          <w:p w14:paraId="2917764D" w14:textId="77777777" w:rsidR="005C369B" w:rsidRPr="00BD5090" w:rsidRDefault="005C369B" w:rsidP="00BD5090">
            <w:pPr>
              <w:widowControl w:val="0"/>
              <w:autoSpaceDE w:val="0"/>
              <w:autoSpaceDN w:val="0"/>
              <w:spacing w:before="120" w:after="0" w:line="240" w:lineRule="auto"/>
              <w:ind w:left="2"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50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70</w:t>
            </w:r>
          </w:p>
        </w:tc>
        <w:tc>
          <w:tcPr>
            <w:tcW w:w="2975" w:type="dxa"/>
            <w:vMerge/>
            <w:tcBorders>
              <w:top w:val="nil"/>
            </w:tcBorders>
          </w:tcPr>
          <w:p w14:paraId="04222831" w14:textId="77777777" w:rsidR="005C369B" w:rsidRPr="00BD5090" w:rsidRDefault="005C369B" w:rsidP="00BD5090">
            <w:pPr>
              <w:widowControl w:val="0"/>
              <w:autoSpaceDE w:val="0"/>
              <w:autoSpaceDN w:val="0"/>
              <w:spacing w:before="120" w:after="0" w:line="240" w:lineRule="auto"/>
              <w:ind w:right="71"/>
              <w:jc w:val="both"/>
              <w:rPr>
                <w:rFonts w:ascii="Times New Roman" w:eastAsia="Times New Roman" w:hAnsi="Times New Roman" w:cs="Times New Roman"/>
                <w:sz w:val="27"/>
                <w:szCs w:val="27"/>
                <w:lang w:val="vi"/>
              </w:rPr>
            </w:pPr>
          </w:p>
        </w:tc>
      </w:tr>
      <w:tr w:rsidR="00BD5090" w:rsidRPr="00BD5090" w14:paraId="341DBFC5" w14:textId="77777777" w:rsidTr="00141839">
        <w:trPr>
          <w:trHeight w:val="299"/>
        </w:trPr>
        <w:tc>
          <w:tcPr>
            <w:tcW w:w="1956" w:type="dxa"/>
            <w:vMerge w:val="restart"/>
            <w:vAlign w:val="center"/>
          </w:tcPr>
          <w:p w14:paraId="376F5295" w14:textId="77777777" w:rsidR="005C369B" w:rsidRPr="00BD5090" w:rsidRDefault="005C369B" w:rsidP="00BD5090">
            <w:pPr>
              <w:widowControl w:val="0"/>
              <w:autoSpaceDE w:val="0"/>
              <w:autoSpaceDN w:val="0"/>
              <w:spacing w:before="120" w:after="0" w:line="240" w:lineRule="auto"/>
              <w:ind w:left="107"/>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Tháng</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11</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5"/>
                <w:sz w:val="27"/>
                <w:szCs w:val="27"/>
                <w:lang w:val="vi"/>
              </w:rPr>
              <w:t>12</w:t>
            </w:r>
          </w:p>
        </w:tc>
        <w:tc>
          <w:tcPr>
            <w:tcW w:w="1753" w:type="dxa"/>
            <w:vMerge w:val="restart"/>
            <w:vAlign w:val="center"/>
          </w:tcPr>
          <w:p w14:paraId="44BFDF51" w14:textId="77777777" w:rsidR="005C369B" w:rsidRPr="00BD5090" w:rsidRDefault="005C369B" w:rsidP="00BD5090">
            <w:pPr>
              <w:widowControl w:val="0"/>
              <w:tabs>
                <w:tab w:val="left" w:pos="1134"/>
              </w:tabs>
              <w:autoSpaceDE w:val="0"/>
              <w:autoSpaceDN w:val="0"/>
              <w:spacing w:before="120" w:after="0" w:line="240" w:lineRule="auto"/>
              <w:ind w:left="107" w:right="100"/>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4"/>
                <w:sz w:val="27"/>
                <w:szCs w:val="27"/>
                <w:lang w:val="vi"/>
              </w:rPr>
              <w:t>Phân</w:t>
            </w:r>
            <w:r w:rsidRPr="00BD5090">
              <w:rPr>
                <w:rFonts w:ascii="Times New Roman" w:eastAsia="Times New Roman" w:hAnsi="Times New Roman" w:cs="Times New Roman"/>
                <w:sz w:val="27"/>
                <w:szCs w:val="27"/>
                <w:lang w:val="vi"/>
              </w:rPr>
              <w:tab/>
            </w:r>
            <w:r w:rsidRPr="00BD5090">
              <w:rPr>
                <w:rFonts w:ascii="Times New Roman" w:eastAsia="Times New Roman" w:hAnsi="Times New Roman" w:cs="Times New Roman"/>
                <w:spacing w:val="-4"/>
                <w:sz w:val="27"/>
                <w:szCs w:val="27"/>
                <w:lang w:val="vi"/>
              </w:rPr>
              <w:t xml:space="preserve">hóa </w:t>
            </w:r>
            <w:r w:rsidRPr="00BD5090">
              <w:rPr>
                <w:rFonts w:ascii="Times New Roman" w:eastAsia="Times New Roman" w:hAnsi="Times New Roman" w:cs="Times New Roman"/>
                <w:sz w:val="27"/>
                <w:szCs w:val="27"/>
                <w:lang w:val="vi"/>
              </w:rPr>
              <w:t>mầm hoa</w:t>
            </w:r>
          </w:p>
        </w:tc>
        <w:tc>
          <w:tcPr>
            <w:tcW w:w="1172" w:type="dxa"/>
          </w:tcPr>
          <w:p w14:paraId="0FE70151" w14:textId="77777777" w:rsidR="005C369B" w:rsidRPr="00BD5090" w:rsidRDefault="005C369B" w:rsidP="00BD5090">
            <w:pPr>
              <w:widowControl w:val="0"/>
              <w:autoSpaceDE w:val="0"/>
              <w:autoSpaceDN w:val="0"/>
              <w:spacing w:before="120" w:after="0" w:line="240" w:lineRule="auto"/>
              <w:ind w:left="5"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4</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10"/>
                <w:sz w:val="27"/>
                <w:szCs w:val="27"/>
                <w:lang w:val="vi"/>
              </w:rPr>
              <w:t>6</w:t>
            </w:r>
          </w:p>
        </w:tc>
        <w:tc>
          <w:tcPr>
            <w:tcW w:w="1755" w:type="dxa"/>
          </w:tcPr>
          <w:p w14:paraId="2C2A4091" w14:textId="77777777" w:rsidR="005C369B" w:rsidRPr="00BD5090" w:rsidRDefault="005C369B" w:rsidP="00BD5090">
            <w:pPr>
              <w:widowControl w:val="0"/>
              <w:autoSpaceDE w:val="0"/>
              <w:autoSpaceDN w:val="0"/>
              <w:spacing w:before="120" w:after="0" w:line="240" w:lineRule="auto"/>
              <w:ind w:left="2"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10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15</w:t>
            </w:r>
          </w:p>
        </w:tc>
        <w:tc>
          <w:tcPr>
            <w:tcW w:w="2975" w:type="dxa"/>
            <w:vMerge w:val="restart"/>
          </w:tcPr>
          <w:p w14:paraId="6BFBC0BB" w14:textId="77777777" w:rsidR="005C369B" w:rsidRPr="00BD5090" w:rsidRDefault="005C369B" w:rsidP="00BD5090">
            <w:pPr>
              <w:widowControl w:val="0"/>
              <w:autoSpaceDE w:val="0"/>
              <w:autoSpaceDN w:val="0"/>
              <w:spacing w:before="120" w:after="0" w:line="240" w:lineRule="auto"/>
              <w:ind w:left="105" w:right="71"/>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Hạn</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chế</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tưới.</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Chỉ</w:t>
            </w:r>
            <w:r w:rsidRPr="00BD5090">
              <w:rPr>
                <w:rFonts w:ascii="Times New Roman" w:eastAsia="Times New Roman" w:hAnsi="Times New Roman" w:cs="Times New Roman"/>
                <w:spacing w:val="9"/>
                <w:sz w:val="27"/>
                <w:szCs w:val="27"/>
                <w:lang w:val="vi"/>
              </w:rPr>
              <w:t xml:space="preserve"> </w:t>
            </w:r>
            <w:r w:rsidRPr="00BD5090">
              <w:rPr>
                <w:rFonts w:ascii="Times New Roman" w:eastAsia="Times New Roman" w:hAnsi="Times New Roman" w:cs="Times New Roman"/>
                <w:sz w:val="27"/>
                <w:szCs w:val="27"/>
                <w:lang w:val="vi"/>
              </w:rPr>
              <w:t>tưới</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20</w:t>
            </w:r>
            <w:r w:rsidRPr="00BD5090">
              <w:rPr>
                <w:rFonts w:ascii="Times New Roman" w:eastAsia="Times New Roman" w:hAnsi="Times New Roman" w:cs="Times New Roman"/>
                <w:spacing w:val="13"/>
                <w:sz w:val="27"/>
                <w:szCs w:val="27"/>
                <w:lang w:val="vi"/>
              </w:rPr>
              <w:t>-</w:t>
            </w:r>
            <w:r w:rsidRPr="00BD5090">
              <w:rPr>
                <w:rFonts w:ascii="Times New Roman" w:eastAsia="Times New Roman" w:hAnsi="Times New Roman" w:cs="Times New Roman"/>
                <w:sz w:val="27"/>
                <w:szCs w:val="27"/>
                <w:lang w:val="vi"/>
              </w:rPr>
              <w:t>30</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ngày</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sau</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khi</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mặt</w:t>
            </w:r>
            <w:r w:rsidRPr="00BD5090">
              <w:rPr>
                <w:rFonts w:ascii="Times New Roman" w:eastAsia="Times New Roman" w:hAnsi="Times New Roman" w:cs="Times New Roman"/>
                <w:spacing w:val="79"/>
                <w:sz w:val="27"/>
                <w:szCs w:val="27"/>
                <w:lang w:val="vi"/>
              </w:rPr>
              <w:t xml:space="preserve"> </w:t>
            </w:r>
            <w:r w:rsidRPr="00BD5090">
              <w:rPr>
                <w:rFonts w:ascii="Times New Roman" w:eastAsia="Times New Roman" w:hAnsi="Times New Roman" w:cs="Times New Roman"/>
                <w:sz w:val="27"/>
                <w:szCs w:val="27"/>
                <w:lang w:val="vi"/>
              </w:rPr>
              <w:t>đất dưới tán lá khô trắng</w:t>
            </w:r>
          </w:p>
        </w:tc>
      </w:tr>
      <w:tr w:rsidR="00BD5090" w:rsidRPr="00BD5090" w14:paraId="01682AC2" w14:textId="77777777" w:rsidTr="00141839">
        <w:trPr>
          <w:trHeight w:val="300"/>
        </w:trPr>
        <w:tc>
          <w:tcPr>
            <w:tcW w:w="1956" w:type="dxa"/>
            <w:vMerge/>
            <w:tcBorders>
              <w:top w:val="nil"/>
            </w:tcBorders>
          </w:tcPr>
          <w:p w14:paraId="7452A987"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753" w:type="dxa"/>
            <w:vMerge/>
            <w:tcBorders>
              <w:top w:val="nil"/>
            </w:tcBorders>
          </w:tcPr>
          <w:p w14:paraId="223E8C64"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172" w:type="dxa"/>
          </w:tcPr>
          <w:p w14:paraId="549CA4FB" w14:textId="77777777" w:rsidR="005C369B" w:rsidRPr="00BD5090" w:rsidRDefault="005C369B" w:rsidP="00BD5090">
            <w:pPr>
              <w:widowControl w:val="0"/>
              <w:autoSpaceDE w:val="0"/>
              <w:autoSpaceDN w:val="0"/>
              <w:spacing w:before="120" w:after="0" w:line="240" w:lineRule="auto"/>
              <w:ind w:left="5"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7</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5"/>
                <w:sz w:val="27"/>
                <w:szCs w:val="27"/>
                <w:lang w:val="vi"/>
              </w:rPr>
              <w:t>10</w:t>
            </w:r>
          </w:p>
        </w:tc>
        <w:tc>
          <w:tcPr>
            <w:tcW w:w="1755" w:type="dxa"/>
          </w:tcPr>
          <w:p w14:paraId="1872040F" w14:textId="77777777" w:rsidR="005C369B" w:rsidRPr="00BD5090" w:rsidRDefault="005C369B" w:rsidP="00BD5090">
            <w:pPr>
              <w:widowControl w:val="0"/>
              <w:autoSpaceDE w:val="0"/>
              <w:autoSpaceDN w:val="0"/>
              <w:spacing w:before="120" w:after="0" w:line="240" w:lineRule="auto"/>
              <w:ind w:left="2"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20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30</w:t>
            </w:r>
          </w:p>
        </w:tc>
        <w:tc>
          <w:tcPr>
            <w:tcW w:w="2975" w:type="dxa"/>
            <w:vMerge/>
            <w:tcBorders>
              <w:top w:val="nil"/>
            </w:tcBorders>
          </w:tcPr>
          <w:p w14:paraId="691262E0"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r>
      <w:tr w:rsidR="00BD5090" w:rsidRPr="00BD5090" w14:paraId="7A202739" w14:textId="77777777" w:rsidTr="00141839">
        <w:trPr>
          <w:trHeight w:val="299"/>
        </w:trPr>
        <w:tc>
          <w:tcPr>
            <w:tcW w:w="1956" w:type="dxa"/>
            <w:vMerge/>
            <w:tcBorders>
              <w:top w:val="nil"/>
            </w:tcBorders>
          </w:tcPr>
          <w:p w14:paraId="143CFFDD"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753" w:type="dxa"/>
            <w:vMerge/>
            <w:tcBorders>
              <w:top w:val="nil"/>
            </w:tcBorders>
          </w:tcPr>
          <w:p w14:paraId="03307B49"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c>
          <w:tcPr>
            <w:tcW w:w="1172" w:type="dxa"/>
          </w:tcPr>
          <w:p w14:paraId="75F64EC2" w14:textId="77777777" w:rsidR="005C369B" w:rsidRPr="00BD5090" w:rsidRDefault="005C369B" w:rsidP="00BD5090">
            <w:pPr>
              <w:widowControl w:val="0"/>
              <w:autoSpaceDE w:val="0"/>
              <w:autoSpaceDN w:val="0"/>
              <w:spacing w:before="120" w:after="0" w:line="240" w:lineRule="auto"/>
              <w:ind w:left="5" w:right="3"/>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&gt;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10</w:t>
            </w:r>
          </w:p>
        </w:tc>
        <w:tc>
          <w:tcPr>
            <w:tcW w:w="1755" w:type="dxa"/>
          </w:tcPr>
          <w:p w14:paraId="0538699F" w14:textId="77777777" w:rsidR="005C369B" w:rsidRPr="00BD5090" w:rsidRDefault="005C369B" w:rsidP="00BD5090">
            <w:pPr>
              <w:widowControl w:val="0"/>
              <w:autoSpaceDE w:val="0"/>
              <w:autoSpaceDN w:val="0"/>
              <w:spacing w:before="120" w:after="0" w:line="240" w:lineRule="auto"/>
              <w:ind w:left="2" w:right="2"/>
              <w:jc w:val="center"/>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30</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pacing w:val="-5"/>
                <w:sz w:val="27"/>
                <w:szCs w:val="27"/>
                <w:lang w:val="vi"/>
              </w:rPr>
              <w:t>40</w:t>
            </w:r>
          </w:p>
        </w:tc>
        <w:tc>
          <w:tcPr>
            <w:tcW w:w="2975" w:type="dxa"/>
            <w:vMerge/>
            <w:tcBorders>
              <w:top w:val="nil"/>
            </w:tcBorders>
          </w:tcPr>
          <w:p w14:paraId="6038B261" w14:textId="77777777" w:rsidR="005C369B" w:rsidRPr="00BD5090" w:rsidRDefault="005C369B" w:rsidP="00BD5090">
            <w:pPr>
              <w:widowControl w:val="0"/>
              <w:autoSpaceDE w:val="0"/>
              <w:autoSpaceDN w:val="0"/>
              <w:spacing w:before="120" w:after="0" w:line="240" w:lineRule="auto"/>
              <w:rPr>
                <w:rFonts w:ascii="Times New Roman" w:eastAsia="Times New Roman" w:hAnsi="Times New Roman" w:cs="Times New Roman"/>
                <w:sz w:val="27"/>
                <w:szCs w:val="27"/>
                <w:lang w:val="vi"/>
              </w:rPr>
            </w:pPr>
          </w:p>
        </w:tc>
      </w:tr>
    </w:tbl>
    <w:p w14:paraId="3E8DBCCE" w14:textId="77777777" w:rsidR="005C369B" w:rsidRPr="00BD5090" w:rsidRDefault="005C369B" w:rsidP="00BD5090">
      <w:pPr>
        <w:widowControl w:val="0"/>
        <w:autoSpaceDE w:val="0"/>
        <w:autoSpaceDN w:val="0"/>
        <w:spacing w:before="120" w:after="0" w:line="240" w:lineRule="auto"/>
        <w:ind w:right="-11"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i/>
          <w:sz w:val="27"/>
          <w:szCs w:val="27"/>
          <w:lang w:val="vi"/>
        </w:rPr>
        <w:t xml:space="preserve">Lưu ý: </w:t>
      </w:r>
      <w:r w:rsidRPr="00BD5090">
        <w:rPr>
          <w:rFonts w:ascii="Times New Roman" w:eastAsia="Times New Roman" w:hAnsi="Times New Roman" w:cs="Times New Roman"/>
          <w:i/>
          <w:sz w:val="27"/>
          <w:szCs w:val="27"/>
        </w:rPr>
        <w:t>g</w:t>
      </w:r>
      <w:r w:rsidRPr="00BD5090">
        <w:rPr>
          <w:rFonts w:ascii="Times New Roman" w:eastAsia="Times New Roman" w:hAnsi="Times New Roman" w:cs="Times New Roman"/>
          <w:i/>
          <w:sz w:val="27"/>
          <w:szCs w:val="27"/>
          <w:lang w:val="vi"/>
        </w:rPr>
        <w:t>iai đoạn phát sinh và sinh trưởng các đợt lộc và giai đoạn ra hoa, đậu</w:t>
      </w:r>
      <w:r w:rsidRPr="00BD5090">
        <w:rPr>
          <w:rFonts w:ascii="Times New Roman" w:eastAsia="Times New Roman" w:hAnsi="Times New Roman" w:cs="Times New Roman"/>
          <w:i/>
          <w:spacing w:val="40"/>
          <w:sz w:val="27"/>
          <w:szCs w:val="27"/>
          <w:lang w:val="vi"/>
        </w:rPr>
        <w:t xml:space="preserve"> </w:t>
      </w:r>
      <w:r w:rsidRPr="00BD5090">
        <w:rPr>
          <w:rFonts w:ascii="Times New Roman" w:eastAsia="Times New Roman" w:hAnsi="Times New Roman" w:cs="Times New Roman"/>
          <w:i/>
          <w:sz w:val="27"/>
          <w:szCs w:val="27"/>
          <w:lang w:val="vi"/>
        </w:rPr>
        <w:t>quả và sinh trưởng quả, nếu trời có mưa, chu kỳ tưới sẽ được lặp lại sau 15-20 ngày tùy theo lượng mưa.</w:t>
      </w:r>
    </w:p>
    <w:p w14:paraId="165539F3" w14:textId="3E809682" w:rsidR="005C369B" w:rsidRPr="00BD5090" w:rsidRDefault="005C369B" w:rsidP="00BD5090">
      <w:pPr>
        <w:widowControl w:val="0"/>
        <w:autoSpaceDE w:val="0"/>
        <w:autoSpaceDN w:val="0"/>
        <w:spacing w:before="120" w:after="0" w:line="240" w:lineRule="auto"/>
        <w:ind w:right="-14"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i/>
          <w:sz w:val="27"/>
          <w:szCs w:val="27"/>
          <w:lang w:val="vi"/>
        </w:rPr>
        <w:t>Sử dụng hệ thống tưới tiết kiệm nước với các vòi phun mưa được lắp đặt tùy theo điều kiện từng hộ: phun từ trên đỉnh tán xuống hoặc phun trực tiếp xuống gốc cây. Phương pháp phun từ trên đỉnh tán xuống được khuyến khích bởi tác dụng làm mát và tránh được hiện tượng rám quả, cháy lá do nắng nóng kéo dài gây ra.</w:t>
      </w:r>
    </w:p>
    <w:p w14:paraId="6E340ED5" w14:textId="02EEE6C8" w:rsidR="00C16FF0" w:rsidRPr="00BD5090" w:rsidRDefault="00C16FF0" w:rsidP="00BD5090">
      <w:pPr>
        <w:spacing w:before="120" w:after="0" w:line="240" w:lineRule="auto"/>
        <w:ind w:firstLine="720"/>
        <w:jc w:val="both"/>
        <w:rPr>
          <w:rFonts w:ascii="Times New Roman" w:eastAsia="Times New Roman" w:hAnsi="Times New Roman" w:cs="Times New Roman"/>
          <w:sz w:val="27"/>
          <w:szCs w:val="27"/>
          <w:lang w:val="vi" w:eastAsia="vi-VN"/>
        </w:rPr>
      </w:pPr>
      <w:r w:rsidRPr="00BD5090">
        <w:rPr>
          <w:rFonts w:ascii="Times New Roman" w:eastAsia="Times New Roman" w:hAnsi="Times New Roman" w:cs="Times New Roman"/>
          <w:sz w:val="27"/>
          <w:szCs w:val="27"/>
          <w:lang w:val="vi" w:eastAsia="vi-VN"/>
        </w:rPr>
        <w:t>2</w:t>
      </w:r>
      <w:r w:rsidR="005C369B" w:rsidRPr="00BD5090">
        <w:rPr>
          <w:rFonts w:ascii="Times New Roman" w:eastAsia="Times New Roman" w:hAnsi="Times New Roman" w:cs="Times New Roman"/>
          <w:sz w:val="27"/>
          <w:szCs w:val="27"/>
          <w:lang w:val="vi" w:eastAsia="vi-VN"/>
        </w:rPr>
        <w:t>.7.4</w:t>
      </w:r>
      <w:r w:rsidRPr="00BD5090">
        <w:rPr>
          <w:rFonts w:ascii="Times New Roman" w:eastAsia="Times New Roman" w:hAnsi="Times New Roman" w:cs="Times New Roman"/>
          <w:sz w:val="27"/>
          <w:szCs w:val="27"/>
          <w:lang w:val="vi" w:eastAsia="vi-VN"/>
        </w:rPr>
        <w:t xml:space="preserve">. </w:t>
      </w:r>
      <w:r w:rsidR="005C369B" w:rsidRPr="00BD5090">
        <w:rPr>
          <w:rFonts w:ascii="Times New Roman" w:eastAsia="Times New Roman" w:hAnsi="Times New Roman" w:cs="Times New Roman"/>
          <w:sz w:val="27"/>
          <w:szCs w:val="27"/>
          <w:lang w:val="vi" w:eastAsia="vi-VN"/>
        </w:rPr>
        <w:t>Cắt tỉa, tạo hình</w:t>
      </w:r>
    </w:p>
    <w:p w14:paraId="13C4414A" w14:textId="0BD0337B"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Đối với cây nhân giống bằng phương pháp ghép: khi cây có chiều cao 0,8 -</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lastRenderedPageBreak/>
        <w:t>1,0m, tiến hành bấm ngọn để tạo cành cấp 1 hoặc cành cấp 2, Khi cành cấp 1 hoặc cấp 2 phát sinh và sinh trưởng được 50 – 70 cm, tiếp tục bấm ngọn để tạo các cành cấp 2 hoặc cấp 3 cứ như vậy đến khi cây có bộ khung đến cành cấp 3 phân bố đều.</w:t>
      </w:r>
    </w:p>
    <w:p w14:paraId="6B096149" w14:textId="77777777" w:rsidR="005C369B" w:rsidRPr="00BD5090" w:rsidRDefault="005C369B" w:rsidP="00BD5090">
      <w:pPr>
        <w:widowControl w:val="0"/>
        <w:autoSpaceDE w:val="0"/>
        <w:autoSpaceDN w:val="0"/>
        <w:spacing w:before="120" w:after="0" w:line="240" w:lineRule="auto"/>
        <w:ind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Đối với cành chiết, chọn để lại 2 - 3 cành cấp 1 phân bố đều về các hướng. Khi cành cấp 1 dài 50 - 70 cm tiến hành bấm ngọn để tạo cấp cành tiếp theo như đối với cây nhân giống bằng phương pháp ghép.</w:t>
      </w:r>
    </w:p>
    <w:p w14:paraId="61E63091" w14:textId="77777777" w:rsidR="005C369B" w:rsidRPr="00BD5090" w:rsidRDefault="005C369B" w:rsidP="00BD5090">
      <w:pPr>
        <w:widowControl w:val="0"/>
        <w:autoSpaceDE w:val="0"/>
        <w:autoSpaceDN w:val="0"/>
        <w:spacing w:before="120" w:after="0" w:line="240" w:lineRule="auto"/>
        <w:ind w:right="-14"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Cắt</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tỉa</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đợt</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1:</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thời</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điểm</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sau</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thu</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quả</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10</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pacing w:val="-4"/>
          <w:sz w:val="27"/>
          <w:szCs w:val="27"/>
          <w:lang w:val="vi"/>
        </w:rPr>
        <w:t>ngày.</w:t>
      </w:r>
    </w:p>
    <w:p w14:paraId="56E21F0A" w14:textId="77777777" w:rsidR="005C369B" w:rsidRPr="00BD5090" w:rsidRDefault="005C369B" w:rsidP="00BD5090">
      <w:pPr>
        <w:widowControl w:val="0"/>
        <w:autoSpaceDE w:val="0"/>
        <w:autoSpaceDN w:val="0"/>
        <w:spacing w:before="120" w:after="0" w:line="240" w:lineRule="auto"/>
        <w:ind w:right="-14"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Đối với các vườn vải đã được cải tạo bộ tán và được cắt tỉa đều đặn hàng năm (như</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ở Bắc</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Giang), bộ</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khung cành</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chính đã</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được ổn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định.</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Cắt các</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đầu cành</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để loại</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 xml:space="preserve">bỏ </w:t>
      </w:r>
      <w:r w:rsidRPr="00BD5090">
        <w:rPr>
          <w:rFonts w:ascii="Times New Roman" w:eastAsia="Times New Roman" w:hAnsi="Times New Roman" w:cs="Times New Roman"/>
          <w:spacing w:val="-5"/>
          <w:sz w:val="27"/>
          <w:szCs w:val="27"/>
          <w:lang w:val="vi"/>
        </w:rPr>
        <w:t>70</w:t>
      </w:r>
      <w:r w:rsidRPr="00BD5090">
        <w:rPr>
          <w:rFonts w:ascii="Times New Roman" w:eastAsia="Times New Roman" w:hAnsi="Times New Roman" w:cs="Times New Roman"/>
          <w:sz w:val="27"/>
          <w:szCs w:val="27"/>
          <w:lang w:val="vi"/>
        </w:rPr>
        <w:t xml:space="preserve"> - 80%</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bộ</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lá</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pacing w:val="-5"/>
          <w:sz w:val="27"/>
          <w:szCs w:val="27"/>
          <w:lang w:val="vi"/>
        </w:rPr>
        <w:t>cũ.</w:t>
      </w:r>
    </w:p>
    <w:p w14:paraId="3BCD9FD8" w14:textId="77777777" w:rsidR="005C369B" w:rsidRPr="00BD5090" w:rsidRDefault="005C369B" w:rsidP="00BD5090">
      <w:pPr>
        <w:widowControl w:val="0"/>
        <w:autoSpaceDE w:val="0"/>
        <w:autoSpaceDN w:val="0"/>
        <w:spacing w:before="120" w:after="0" w:line="240" w:lineRule="auto"/>
        <w:ind w:right="-14" w:firstLine="720"/>
        <w:jc w:val="both"/>
        <w:rPr>
          <w:rFonts w:ascii="Times New Roman" w:eastAsia="Times New Roman" w:hAnsi="Times New Roman" w:cs="Times New Roman"/>
          <w:spacing w:val="-6"/>
          <w:sz w:val="27"/>
          <w:szCs w:val="27"/>
          <w:lang w:val="vi"/>
        </w:rPr>
      </w:pPr>
      <w:r w:rsidRPr="00BD5090">
        <w:rPr>
          <w:rFonts w:ascii="Times New Roman" w:eastAsia="Times New Roman" w:hAnsi="Times New Roman" w:cs="Times New Roman"/>
          <w:sz w:val="27"/>
          <w:szCs w:val="27"/>
          <w:lang w:val="vi"/>
        </w:rPr>
        <w:t>+ Đối</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với các vườn không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được</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cắt tỉa</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đều đặn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hàng năm,</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cây</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thường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 xml:space="preserve">cao lớn, rậm rạp. Việc đầu tiên là cắt bỏ những cành mọc thẳng đứng ở giữa trung tâm của tán cây (thường là những cành to, cao), cắt sát xuống tận gốc cành. Tạo cho cây có khoảng sáng mở ở trung tâm của tán cây. Cắt bỏ các cành trong tán, cành tăm, cành sâu bệnh, cành chen chúc nhau. Cắt đầu cành để loại bỏ 20 - 30% </w:t>
      </w:r>
      <w:r w:rsidRPr="00BD5090">
        <w:rPr>
          <w:rFonts w:ascii="Times New Roman" w:eastAsia="Times New Roman" w:hAnsi="Times New Roman" w:cs="Times New Roman"/>
          <w:spacing w:val="-6"/>
          <w:sz w:val="27"/>
          <w:szCs w:val="27"/>
          <w:lang w:val="vi"/>
        </w:rPr>
        <w:t>bộ lá cũ. Cắt bỏ các cành mọc trong thân. Tiếp tục tỉa thưa các cành xung quanh tán. Sau đó làm các bước tiếp theo như đối với các vườn vải được cắt tỉa hàng năm.</w:t>
      </w:r>
    </w:p>
    <w:p w14:paraId="5A79F9CF" w14:textId="77777777" w:rsidR="005C369B" w:rsidRPr="00BD5090" w:rsidRDefault="005C369B" w:rsidP="00BD5090">
      <w:pPr>
        <w:widowControl w:val="0"/>
        <w:autoSpaceDE w:val="0"/>
        <w:autoSpaceDN w:val="0"/>
        <w:spacing w:before="120" w:after="0" w:line="240" w:lineRule="auto"/>
        <w:ind w:right="-14"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i/>
          <w:sz w:val="27"/>
          <w:szCs w:val="27"/>
          <w:lang w:val="vi"/>
        </w:rPr>
        <w:t>Lưu ý: khi các chồi mọc ra từ đầu cành và trong thân sau đợt cắt tỉa này, để nguyên không tỉa nhằm để tăng diện tích lá hữu hiệu cho quang hợp khôi phục sinh trưởng và tránh ánh nắng trực xạ làm khô nứt vỏ cây.</w:t>
      </w:r>
    </w:p>
    <w:p w14:paraId="147159F6" w14:textId="77777777" w:rsidR="005C369B" w:rsidRPr="00BD5090" w:rsidRDefault="005C369B" w:rsidP="00BD5090">
      <w:pPr>
        <w:widowControl w:val="0"/>
        <w:autoSpaceDE w:val="0"/>
        <w:autoSpaceDN w:val="0"/>
        <w:spacing w:before="120" w:after="0" w:line="240" w:lineRule="auto"/>
        <w:ind w:right="-14"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Cắt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tỉa</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đợt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2:</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cuối</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tháng</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8</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đến đầu</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tháng</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9</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(Tháng</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8</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âm</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lịch). khi</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cây</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đã</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ra</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được hai đợt lộc:</w:t>
      </w:r>
    </w:p>
    <w:p w14:paraId="5B94EB16" w14:textId="77777777" w:rsidR="005C369B" w:rsidRPr="00BD5090" w:rsidRDefault="005C369B" w:rsidP="00BD5090">
      <w:pPr>
        <w:widowControl w:val="0"/>
        <w:autoSpaceDE w:val="0"/>
        <w:autoSpaceDN w:val="0"/>
        <w:spacing w:before="120" w:after="0" w:line="240" w:lineRule="auto"/>
        <w:ind w:right="-14"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Đối</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với</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cây</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có bộ</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tán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ngoài</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đầy</w:t>
      </w:r>
      <w:r w:rsidRPr="00BD5090">
        <w:rPr>
          <w:rFonts w:ascii="Times New Roman" w:eastAsia="Times New Roman" w:hAnsi="Times New Roman" w:cs="Times New Roman"/>
          <w:spacing w:val="-8"/>
          <w:sz w:val="27"/>
          <w:szCs w:val="27"/>
          <w:lang w:val="vi"/>
        </w:rPr>
        <w:t xml:space="preserve"> </w:t>
      </w:r>
      <w:r w:rsidRPr="00BD5090">
        <w:rPr>
          <w:rFonts w:ascii="Times New Roman" w:eastAsia="Times New Roman" w:hAnsi="Times New Roman" w:cs="Times New Roman"/>
          <w:sz w:val="27"/>
          <w:szCs w:val="27"/>
          <w:lang w:val="vi"/>
        </w:rPr>
        <w:t>đủ,</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khép kín: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tiến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hành loại</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bỏ</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toàn bộ</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các cành mọc trên thân, và tỉa thưa cành bên ngoài tán bằng cách loại bỏ các nhánh nhỏ và các</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cành mọc chen chúc của bộ tán bên ngoài.</w:t>
      </w:r>
    </w:p>
    <w:p w14:paraId="7B0B9816" w14:textId="77777777" w:rsidR="005C369B" w:rsidRPr="00BD5090" w:rsidRDefault="005C369B" w:rsidP="00BD5090">
      <w:pPr>
        <w:widowControl w:val="0"/>
        <w:autoSpaceDE w:val="0"/>
        <w:autoSpaceDN w:val="0"/>
        <w:spacing w:before="120" w:after="0" w:line="240" w:lineRule="auto"/>
        <w:ind w:right="-14"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Đối với các cây</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có bộ khung thưa, tán lá bên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ngoài thông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thoáng (do</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hạ tán),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ánh sáng có thể chiếu vào bên trong, có thể làm quả trong thân: tiến hành tỉa thưa các chồi mọc trên thân và loại bỏ các cành không nhận đủ ánh sáng. Các chồi còn lại được cắt chỉ để lại 1 - 2cm ở chân cành.</w:t>
      </w:r>
    </w:p>
    <w:p w14:paraId="50A6B76C" w14:textId="6FF40990" w:rsidR="005C369B" w:rsidRPr="00BD5090" w:rsidRDefault="005C369B" w:rsidP="00BD5090">
      <w:pPr>
        <w:widowControl w:val="0"/>
        <w:autoSpaceDE w:val="0"/>
        <w:autoSpaceDN w:val="0"/>
        <w:spacing w:before="120" w:after="0" w:line="240" w:lineRule="auto"/>
        <w:ind w:right="-14"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Cắt tỉa đợt</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3: sau khi cây</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vải thiều tắt hoa được 10 ngày, bước vào giai đoạn quả non,</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tiếp</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tục</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loại</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bỏ</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các</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cành</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lá</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nhỏ</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bị</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che</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khuất,</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tỉa</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bỏ</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bớt</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các</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chùm</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ít</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quả</w:t>
      </w: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sz w:val="27"/>
          <w:szCs w:val="27"/>
          <w:lang w:val="vi"/>
        </w:rPr>
        <w:t>mọc</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chen</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 xml:space="preserve">chúc </w:t>
      </w:r>
      <w:r w:rsidRPr="00BD5090">
        <w:rPr>
          <w:rFonts w:ascii="Times New Roman" w:eastAsia="Times New Roman" w:hAnsi="Times New Roman" w:cs="Times New Roman"/>
          <w:spacing w:val="-2"/>
          <w:sz w:val="27"/>
          <w:szCs w:val="27"/>
          <w:lang w:val="vi"/>
        </w:rPr>
        <w:t>nhau.</w:t>
      </w:r>
    </w:p>
    <w:p w14:paraId="16B19D24" w14:textId="77777777" w:rsidR="00C16FF0" w:rsidRPr="00BD5090" w:rsidRDefault="00C16FF0" w:rsidP="00BD5090">
      <w:pPr>
        <w:spacing w:before="120" w:after="0" w:line="240" w:lineRule="auto"/>
        <w:ind w:firstLine="720"/>
        <w:jc w:val="both"/>
        <w:rPr>
          <w:rFonts w:ascii="Times New Roman" w:hAnsi="Times New Roman" w:cs="Times New Roman"/>
          <w:sz w:val="27"/>
          <w:szCs w:val="27"/>
          <w:lang w:val="vi"/>
        </w:rPr>
      </w:pPr>
      <w:r w:rsidRPr="00BD5090">
        <w:rPr>
          <w:rFonts w:ascii="Times New Roman" w:hAnsi="Times New Roman" w:cs="Times New Roman"/>
          <w:sz w:val="27"/>
          <w:szCs w:val="27"/>
          <w:lang w:val="vi"/>
        </w:rPr>
        <w:t xml:space="preserve">2.8. Phòng trừ sâu, bệnh hại </w:t>
      </w:r>
    </w:p>
    <w:p w14:paraId="36E627ED" w14:textId="28D03EF9" w:rsidR="00C16FF0" w:rsidRPr="00BD5090" w:rsidRDefault="00C16FF0" w:rsidP="00BD5090">
      <w:pPr>
        <w:pStyle w:val="BodyTextIndent2"/>
        <w:spacing w:before="120"/>
        <w:ind w:firstLine="720"/>
        <w:rPr>
          <w:rFonts w:ascii="Times New Roman" w:hAnsi="Times New Roman"/>
          <w:b w:val="0"/>
          <w:bCs/>
          <w:sz w:val="27"/>
          <w:szCs w:val="27"/>
          <w:lang w:val="vi"/>
        </w:rPr>
      </w:pPr>
      <w:r w:rsidRPr="00BD5090">
        <w:rPr>
          <w:rFonts w:ascii="Times New Roman" w:hAnsi="Times New Roman"/>
          <w:b w:val="0"/>
          <w:bCs/>
          <w:sz w:val="27"/>
          <w:szCs w:val="27"/>
          <w:lang w:val="vi"/>
        </w:rPr>
        <w:t>2.8.1. Quản lý dịch hại tổng hợp</w:t>
      </w:r>
    </w:p>
    <w:p w14:paraId="06A29F3E" w14:textId="77777777" w:rsidR="0069257E" w:rsidRPr="00BD5090" w:rsidRDefault="0069257E" w:rsidP="00BD5090">
      <w:pPr>
        <w:spacing w:before="120" w:after="0" w:line="240" w:lineRule="auto"/>
        <w:ind w:right="-20" w:firstLine="720"/>
        <w:jc w:val="both"/>
        <w:rPr>
          <w:rFonts w:ascii="Times New Roman" w:eastAsia="Times New Roman" w:hAnsi="Times New Roman" w:cs="Times New Roman"/>
          <w:i/>
          <w:sz w:val="27"/>
          <w:szCs w:val="27"/>
          <w:lang w:val="vi"/>
        </w:rPr>
      </w:pPr>
      <w:r w:rsidRPr="00BD5090">
        <w:rPr>
          <w:rFonts w:ascii="Times New Roman" w:hAnsi="Times New Roman" w:cs="Times New Roman"/>
          <w:sz w:val="27"/>
          <w:szCs w:val="27"/>
          <w:lang w:val="vi"/>
        </w:rPr>
        <w:t xml:space="preserve">- </w:t>
      </w:r>
      <w:r w:rsidRPr="00BD5090">
        <w:rPr>
          <w:rFonts w:ascii="Times New Roman" w:eastAsia="Times New Roman" w:hAnsi="Times New Roman" w:cs="Times New Roman"/>
          <w:i/>
          <w:sz w:val="27"/>
          <w:szCs w:val="27"/>
          <w:lang w:val="vi"/>
        </w:rPr>
        <w:t>Biện</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z w:val="27"/>
          <w:szCs w:val="27"/>
          <w:lang w:val="vi"/>
        </w:rPr>
        <w:t>pháp</w:t>
      </w:r>
      <w:r w:rsidRPr="00BD5090">
        <w:rPr>
          <w:rFonts w:ascii="Times New Roman" w:eastAsia="Times New Roman" w:hAnsi="Times New Roman" w:cs="Times New Roman"/>
          <w:i/>
          <w:spacing w:val="-5"/>
          <w:sz w:val="27"/>
          <w:szCs w:val="27"/>
          <w:lang w:val="vi"/>
        </w:rPr>
        <w:t xml:space="preserve"> </w:t>
      </w:r>
      <w:r w:rsidRPr="00BD5090">
        <w:rPr>
          <w:rFonts w:ascii="Times New Roman" w:eastAsia="Times New Roman" w:hAnsi="Times New Roman" w:cs="Times New Roman"/>
          <w:i/>
          <w:sz w:val="27"/>
          <w:szCs w:val="27"/>
          <w:lang w:val="vi"/>
        </w:rPr>
        <w:t>canh</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pacing w:val="-4"/>
          <w:sz w:val="27"/>
          <w:szCs w:val="27"/>
          <w:lang w:val="vi"/>
        </w:rPr>
        <w:t>tác:</w:t>
      </w:r>
    </w:p>
    <w:p w14:paraId="27C3B0F7"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spacing w:val="-4"/>
          <w:sz w:val="27"/>
          <w:szCs w:val="27"/>
          <w:lang w:val="vi"/>
        </w:rPr>
      </w:pP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7"/>
          <w:sz w:val="27"/>
          <w:szCs w:val="27"/>
          <w:lang w:val="vi"/>
        </w:rPr>
        <w:t xml:space="preserve"> </w:t>
      </w:r>
      <w:r w:rsidRPr="00BD5090">
        <w:rPr>
          <w:rFonts w:ascii="Times New Roman" w:eastAsia="Times New Roman" w:hAnsi="Times New Roman" w:cs="Times New Roman"/>
          <w:sz w:val="27"/>
          <w:szCs w:val="27"/>
          <w:lang w:val="vi"/>
        </w:rPr>
        <w:t>Dùng</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phân</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hữu</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cơ</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hoai</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mục,</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bón</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phân</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cân</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4"/>
          <w:sz w:val="27"/>
          <w:szCs w:val="27"/>
          <w:lang w:val="vi"/>
        </w:rPr>
        <w:t>đối.</w:t>
      </w:r>
    </w:p>
    <w:p w14:paraId="1968CA5A"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i/>
          <w:sz w:val="27"/>
          <w:szCs w:val="27"/>
          <w:lang w:val="vi"/>
        </w:rPr>
        <w:t>Biện</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z w:val="27"/>
          <w:szCs w:val="27"/>
          <w:lang w:val="vi"/>
        </w:rPr>
        <w:t>pháp</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z w:val="27"/>
          <w:szCs w:val="27"/>
          <w:lang w:val="vi"/>
        </w:rPr>
        <w:t>thủ</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pacing w:val="-4"/>
          <w:sz w:val="27"/>
          <w:szCs w:val="27"/>
          <w:lang w:val="vi"/>
        </w:rPr>
        <w:t>công:</w:t>
      </w:r>
    </w:p>
    <w:p w14:paraId="64279145"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Cắt</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bỏ</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và</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mang</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tiêu hủy</w:t>
      </w:r>
      <w:r w:rsidRPr="00BD5090">
        <w:rPr>
          <w:rFonts w:ascii="Times New Roman" w:eastAsia="Times New Roman" w:hAnsi="Times New Roman" w:cs="Times New Roman"/>
          <w:spacing w:val="-9"/>
          <w:sz w:val="27"/>
          <w:szCs w:val="27"/>
          <w:lang w:val="vi"/>
        </w:rPr>
        <w:t xml:space="preserve"> </w:t>
      </w:r>
      <w:r w:rsidRPr="00BD5090">
        <w:rPr>
          <w:rFonts w:ascii="Times New Roman" w:eastAsia="Times New Roman" w:hAnsi="Times New Roman" w:cs="Times New Roman"/>
          <w:sz w:val="27"/>
          <w:szCs w:val="27"/>
          <w:lang w:val="vi"/>
        </w:rPr>
        <w:t>các</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cành</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bị</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sâu</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bệnh</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pacing w:val="-2"/>
          <w:sz w:val="27"/>
          <w:szCs w:val="27"/>
          <w:lang w:val="vi"/>
        </w:rPr>
        <w:t>nặng.</w:t>
      </w:r>
    </w:p>
    <w:p w14:paraId="5CFCF535"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Trong điều kiện có thể, thu ổ trứng/sâu non hay bắt/diệt của một số sâu hại như bọ xít, một số loại sâu ăn lá và sâu đục thân, cành.</w:t>
      </w:r>
    </w:p>
    <w:p w14:paraId="6F57D6BB"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sz w:val="27"/>
          <w:szCs w:val="27"/>
          <w:lang w:val="vi"/>
        </w:rPr>
        <w:lastRenderedPageBreak/>
        <w:t xml:space="preserve">- </w:t>
      </w:r>
      <w:r w:rsidRPr="00BD5090">
        <w:rPr>
          <w:rFonts w:ascii="Times New Roman" w:eastAsia="Times New Roman" w:hAnsi="Times New Roman" w:cs="Times New Roman"/>
          <w:i/>
          <w:sz w:val="27"/>
          <w:szCs w:val="27"/>
          <w:lang w:val="vi"/>
        </w:rPr>
        <w:t>Biện</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z w:val="27"/>
          <w:szCs w:val="27"/>
          <w:lang w:val="vi"/>
        </w:rPr>
        <w:t>pháp</w:t>
      </w:r>
      <w:r w:rsidRPr="00BD5090">
        <w:rPr>
          <w:rFonts w:ascii="Times New Roman" w:eastAsia="Times New Roman" w:hAnsi="Times New Roman" w:cs="Times New Roman"/>
          <w:i/>
          <w:spacing w:val="-4"/>
          <w:sz w:val="27"/>
          <w:szCs w:val="27"/>
          <w:lang w:val="vi"/>
        </w:rPr>
        <w:t xml:space="preserve"> </w:t>
      </w:r>
      <w:r w:rsidRPr="00BD5090">
        <w:rPr>
          <w:rFonts w:ascii="Times New Roman" w:eastAsia="Times New Roman" w:hAnsi="Times New Roman" w:cs="Times New Roman"/>
          <w:i/>
          <w:sz w:val="27"/>
          <w:szCs w:val="27"/>
          <w:lang w:val="vi"/>
        </w:rPr>
        <w:t>sinh</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pacing w:val="-4"/>
          <w:sz w:val="27"/>
          <w:szCs w:val="27"/>
          <w:lang w:val="vi"/>
        </w:rPr>
        <w:t>học:</w:t>
      </w:r>
    </w:p>
    <w:p w14:paraId="17D5B407"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spacing w:val="-12"/>
          <w:sz w:val="27"/>
          <w:szCs w:val="27"/>
          <w:lang w:val="vi"/>
        </w:rPr>
      </w:pPr>
      <w:r w:rsidRPr="00BD5090">
        <w:rPr>
          <w:rFonts w:ascii="Times New Roman" w:eastAsia="Times New Roman" w:hAnsi="Times New Roman" w:cs="Times New Roman"/>
          <w:spacing w:val="-12"/>
          <w:sz w:val="27"/>
          <w:szCs w:val="27"/>
          <w:lang w:val="vi"/>
        </w:rPr>
        <w:t>+ Sử dụng biện pháp IPM và ICM nhằm hạn chế tối đa việc dùng thuốc hoá học.</w:t>
      </w:r>
    </w:p>
    <w:p w14:paraId="7C684030"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Khuyến</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khích</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các</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hoạt</w:t>
      </w:r>
      <w:r w:rsidRPr="00BD5090">
        <w:rPr>
          <w:rFonts w:ascii="Times New Roman" w:eastAsia="Times New Roman" w:hAnsi="Times New Roman" w:cs="Times New Roman"/>
          <w:spacing w:val="-12"/>
          <w:sz w:val="27"/>
          <w:szCs w:val="27"/>
          <w:lang w:val="vi"/>
        </w:rPr>
        <w:t xml:space="preserve"> </w:t>
      </w:r>
      <w:r w:rsidRPr="00BD5090">
        <w:rPr>
          <w:rFonts w:ascii="Times New Roman" w:eastAsia="Times New Roman" w:hAnsi="Times New Roman" w:cs="Times New Roman"/>
          <w:sz w:val="27"/>
          <w:szCs w:val="27"/>
          <w:lang w:val="vi"/>
        </w:rPr>
        <w:t>động</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bảo</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vệ</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quần</w:t>
      </w:r>
      <w:r w:rsidRPr="00BD5090">
        <w:rPr>
          <w:rFonts w:ascii="Times New Roman" w:eastAsia="Times New Roman" w:hAnsi="Times New Roman" w:cs="Times New Roman"/>
          <w:spacing w:val="-12"/>
          <w:sz w:val="27"/>
          <w:szCs w:val="27"/>
          <w:lang w:val="vi"/>
        </w:rPr>
        <w:t xml:space="preserve"> </w:t>
      </w:r>
      <w:r w:rsidRPr="00BD5090">
        <w:rPr>
          <w:rFonts w:ascii="Times New Roman" w:eastAsia="Times New Roman" w:hAnsi="Times New Roman" w:cs="Times New Roman"/>
          <w:sz w:val="27"/>
          <w:szCs w:val="27"/>
          <w:lang w:val="vi"/>
        </w:rPr>
        <w:t>thể</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thiên</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địch</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nhằm</w:t>
      </w:r>
      <w:r w:rsidRPr="00BD5090">
        <w:rPr>
          <w:rFonts w:ascii="Times New Roman" w:eastAsia="Times New Roman" w:hAnsi="Times New Roman" w:cs="Times New Roman"/>
          <w:spacing w:val="-12"/>
          <w:sz w:val="27"/>
          <w:szCs w:val="27"/>
          <w:lang w:val="vi"/>
        </w:rPr>
        <w:t xml:space="preserve"> </w:t>
      </w:r>
      <w:r w:rsidRPr="00BD5090">
        <w:rPr>
          <w:rFonts w:ascii="Times New Roman" w:eastAsia="Times New Roman" w:hAnsi="Times New Roman" w:cs="Times New Roman"/>
          <w:sz w:val="27"/>
          <w:szCs w:val="27"/>
          <w:lang w:val="vi"/>
        </w:rPr>
        <w:t>bảo</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tồn</w:t>
      </w:r>
      <w:r w:rsidRPr="00BD5090">
        <w:rPr>
          <w:rFonts w:ascii="Times New Roman" w:eastAsia="Times New Roman" w:hAnsi="Times New Roman" w:cs="Times New Roman"/>
          <w:spacing w:val="-12"/>
          <w:sz w:val="27"/>
          <w:szCs w:val="27"/>
          <w:lang w:val="vi"/>
        </w:rPr>
        <w:t xml:space="preserve"> </w:t>
      </w:r>
      <w:r w:rsidRPr="00BD5090">
        <w:rPr>
          <w:rFonts w:ascii="Times New Roman" w:eastAsia="Times New Roman" w:hAnsi="Times New Roman" w:cs="Times New Roman"/>
          <w:sz w:val="27"/>
          <w:szCs w:val="27"/>
          <w:lang w:val="vi"/>
        </w:rPr>
        <w:t>tính</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đa</w:t>
      </w:r>
      <w:r w:rsidRPr="00BD5090">
        <w:rPr>
          <w:rFonts w:ascii="Times New Roman" w:eastAsia="Times New Roman" w:hAnsi="Times New Roman" w:cs="Times New Roman"/>
          <w:spacing w:val="-10"/>
          <w:sz w:val="27"/>
          <w:szCs w:val="27"/>
          <w:lang w:val="vi"/>
        </w:rPr>
        <w:t xml:space="preserve"> </w:t>
      </w:r>
      <w:r w:rsidRPr="00BD5090">
        <w:rPr>
          <w:rFonts w:ascii="Times New Roman" w:eastAsia="Times New Roman" w:hAnsi="Times New Roman" w:cs="Times New Roman"/>
          <w:sz w:val="27"/>
          <w:szCs w:val="27"/>
          <w:lang w:val="vi"/>
        </w:rPr>
        <w:t>dạng sinh</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học</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trong</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vườn</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vải,</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khai</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thác</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giá</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trị</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kinh</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tế</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của</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các</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loài</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thiên</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z w:val="27"/>
          <w:szCs w:val="27"/>
          <w:lang w:val="vi"/>
        </w:rPr>
        <w:t>địch.</w:t>
      </w:r>
    </w:p>
    <w:p w14:paraId="467374DD"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spacing w:val="-14"/>
          <w:sz w:val="27"/>
          <w:szCs w:val="27"/>
          <w:lang w:val="vi"/>
        </w:rPr>
      </w:pPr>
      <w:r w:rsidRPr="00BD5090">
        <w:rPr>
          <w:rFonts w:ascii="Times New Roman" w:eastAsia="Times New Roman" w:hAnsi="Times New Roman" w:cs="Times New Roman"/>
          <w:spacing w:val="-14"/>
          <w:sz w:val="27"/>
          <w:szCs w:val="27"/>
          <w:lang w:val="vi"/>
        </w:rPr>
        <w:t>+ Sử dụng chế phẩm nấm Trichoderma để hạn chế bệnh có nguồn gốc từ trong đất.</w:t>
      </w:r>
    </w:p>
    <w:p w14:paraId="56570CD6"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spacing w:val="-6"/>
          <w:sz w:val="27"/>
          <w:szCs w:val="27"/>
          <w:lang w:val="vi"/>
        </w:rPr>
        <w:t xml:space="preserve">- </w:t>
      </w:r>
      <w:r w:rsidRPr="00BD5090">
        <w:rPr>
          <w:rFonts w:ascii="Times New Roman" w:eastAsia="Times New Roman" w:hAnsi="Times New Roman" w:cs="Times New Roman"/>
          <w:i/>
          <w:sz w:val="27"/>
          <w:szCs w:val="27"/>
          <w:lang w:val="vi"/>
        </w:rPr>
        <w:t>Biện</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z w:val="27"/>
          <w:szCs w:val="27"/>
          <w:lang w:val="vi"/>
        </w:rPr>
        <w:t>pháp</w:t>
      </w:r>
      <w:r w:rsidRPr="00BD5090">
        <w:rPr>
          <w:rFonts w:ascii="Times New Roman" w:eastAsia="Times New Roman" w:hAnsi="Times New Roman" w:cs="Times New Roman"/>
          <w:i/>
          <w:spacing w:val="-4"/>
          <w:sz w:val="27"/>
          <w:szCs w:val="27"/>
          <w:lang w:val="vi"/>
        </w:rPr>
        <w:t xml:space="preserve"> </w:t>
      </w:r>
      <w:r w:rsidRPr="00BD5090">
        <w:rPr>
          <w:rFonts w:ascii="Times New Roman" w:eastAsia="Times New Roman" w:hAnsi="Times New Roman" w:cs="Times New Roman"/>
          <w:i/>
          <w:sz w:val="27"/>
          <w:szCs w:val="27"/>
          <w:lang w:val="vi"/>
        </w:rPr>
        <w:t>hóa</w:t>
      </w:r>
      <w:r w:rsidRPr="00BD5090">
        <w:rPr>
          <w:rFonts w:ascii="Times New Roman" w:eastAsia="Times New Roman" w:hAnsi="Times New Roman" w:cs="Times New Roman"/>
          <w:i/>
          <w:spacing w:val="-5"/>
          <w:sz w:val="27"/>
          <w:szCs w:val="27"/>
          <w:lang w:val="vi"/>
        </w:rPr>
        <w:t xml:space="preserve"> </w:t>
      </w:r>
      <w:r w:rsidRPr="00BD5090">
        <w:rPr>
          <w:rFonts w:ascii="Times New Roman" w:eastAsia="Times New Roman" w:hAnsi="Times New Roman" w:cs="Times New Roman"/>
          <w:i/>
          <w:spacing w:val="-4"/>
          <w:sz w:val="27"/>
          <w:szCs w:val="27"/>
          <w:lang w:val="vi"/>
        </w:rPr>
        <w:t>học:</w:t>
      </w:r>
    </w:p>
    <w:p w14:paraId="649463AD" w14:textId="77777777" w:rsidR="0069257E"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5"/>
          <w:sz w:val="27"/>
          <w:szCs w:val="27"/>
          <w:lang w:val="vi"/>
        </w:rPr>
        <w:t xml:space="preserve"> </w:t>
      </w:r>
      <w:r w:rsidRPr="00BD5090">
        <w:rPr>
          <w:rFonts w:ascii="Times New Roman" w:eastAsia="Times New Roman" w:hAnsi="Times New Roman" w:cs="Times New Roman"/>
          <w:sz w:val="27"/>
          <w:szCs w:val="27"/>
          <w:lang w:val="vi"/>
        </w:rPr>
        <w:t>Kiểm</w:t>
      </w:r>
      <w:r w:rsidRPr="00BD5090">
        <w:rPr>
          <w:rFonts w:ascii="Times New Roman" w:eastAsia="Times New Roman" w:hAnsi="Times New Roman" w:cs="Times New Roman"/>
          <w:spacing w:val="32"/>
          <w:sz w:val="27"/>
          <w:szCs w:val="27"/>
          <w:lang w:val="vi"/>
        </w:rPr>
        <w:t xml:space="preserve"> </w:t>
      </w:r>
      <w:r w:rsidRPr="00BD5090">
        <w:rPr>
          <w:rFonts w:ascii="Times New Roman" w:eastAsia="Times New Roman" w:hAnsi="Times New Roman" w:cs="Times New Roman"/>
          <w:sz w:val="27"/>
          <w:szCs w:val="27"/>
          <w:lang w:val="vi"/>
        </w:rPr>
        <w:t>tra</w:t>
      </w:r>
      <w:r w:rsidRPr="00BD5090">
        <w:rPr>
          <w:rFonts w:ascii="Times New Roman" w:eastAsia="Times New Roman" w:hAnsi="Times New Roman" w:cs="Times New Roman"/>
          <w:spacing w:val="37"/>
          <w:sz w:val="27"/>
          <w:szCs w:val="27"/>
          <w:lang w:val="vi"/>
        </w:rPr>
        <w:t xml:space="preserve"> </w:t>
      </w:r>
      <w:r w:rsidRPr="00BD5090">
        <w:rPr>
          <w:rFonts w:ascii="Times New Roman" w:eastAsia="Times New Roman" w:hAnsi="Times New Roman" w:cs="Times New Roman"/>
          <w:sz w:val="27"/>
          <w:szCs w:val="27"/>
          <w:lang w:val="vi"/>
        </w:rPr>
        <w:t>thường</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xuyên</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tình</w:t>
      </w:r>
      <w:r w:rsidRPr="00BD5090">
        <w:rPr>
          <w:rFonts w:ascii="Times New Roman" w:eastAsia="Times New Roman" w:hAnsi="Times New Roman" w:cs="Times New Roman"/>
          <w:spacing w:val="37"/>
          <w:sz w:val="27"/>
          <w:szCs w:val="27"/>
          <w:lang w:val="vi"/>
        </w:rPr>
        <w:t xml:space="preserve"> </w:t>
      </w:r>
      <w:r w:rsidRPr="00BD5090">
        <w:rPr>
          <w:rFonts w:ascii="Times New Roman" w:eastAsia="Times New Roman" w:hAnsi="Times New Roman" w:cs="Times New Roman"/>
          <w:sz w:val="27"/>
          <w:szCs w:val="27"/>
          <w:lang w:val="vi"/>
        </w:rPr>
        <w:t>hình</w:t>
      </w:r>
      <w:r w:rsidRPr="00BD5090">
        <w:rPr>
          <w:rFonts w:ascii="Times New Roman" w:eastAsia="Times New Roman" w:hAnsi="Times New Roman" w:cs="Times New Roman"/>
          <w:spacing w:val="34"/>
          <w:sz w:val="27"/>
          <w:szCs w:val="27"/>
          <w:lang w:val="vi"/>
        </w:rPr>
        <w:t xml:space="preserve"> </w:t>
      </w:r>
      <w:r w:rsidRPr="00BD5090">
        <w:rPr>
          <w:rFonts w:ascii="Times New Roman" w:eastAsia="Times New Roman" w:hAnsi="Times New Roman" w:cs="Times New Roman"/>
          <w:sz w:val="27"/>
          <w:szCs w:val="27"/>
          <w:lang w:val="vi"/>
        </w:rPr>
        <w:t>dịch</w:t>
      </w:r>
      <w:r w:rsidRPr="00BD5090">
        <w:rPr>
          <w:rFonts w:ascii="Times New Roman" w:eastAsia="Times New Roman" w:hAnsi="Times New Roman" w:cs="Times New Roman"/>
          <w:spacing w:val="35"/>
          <w:sz w:val="27"/>
          <w:szCs w:val="27"/>
          <w:lang w:val="vi"/>
        </w:rPr>
        <w:t xml:space="preserve"> </w:t>
      </w:r>
      <w:r w:rsidRPr="00BD5090">
        <w:rPr>
          <w:rFonts w:ascii="Times New Roman" w:eastAsia="Times New Roman" w:hAnsi="Times New Roman" w:cs="Times New Roman"/>
          <w:sz w:val="27"/>
          <w:szCs w:val="27"/>
          <w:lang w:val="vi"/>
        </w:rPr>
        <w:t>hại</w:t>
      </w:r>
      <w:r w:rsidRPr="00BD5090">
        <w:rPr>
          <w:rFonts w:ascii="Times New Roman" w:eastAsia="Times New Roman" w:hAnsi="Times New Roman" w:cs="Times New Roman"/>
          <w:spacing w:val="37"/>
          <w:sz w:val="27"/>
          <w:szCs w:val="27"/>
          <w:lang w:val="vi"/>
        </w:rPr>
        <w:t xml:space="preserve"> </w:t>
      </w:r>
      <w:r w:rsidRPr="00BD5090">
        <w:rPr>
          <w:rFonts w:ascii="Times New Roman" w:eastAsia="Times New Roman" w:hAnsi="Times New Roman" w:cs="Times New Roman"/>
          <w:sz w:val="27"/>
          <w:szCs w:val="27"/>
          <w:lang w:val="vi"/>
        </w:rPr>
        <w:t>trên</w:t>
      </w:r>
      <w:r w:rsidRPr="00BD5090">
        <w:rPr>
          <w:rFonts w:ascii="Times New Roman" w:eastAsia="Times New Roman" w:hAnsi="Times New Roman" w:cs="Times New Roman"/>
          <w:spacing w:val="35"/>
          <w:sz w:val="27"/>
          <w:szCs w:val="27"/>
          <w:lang w:val="vi"/>
        </w:rPr>
        <w:t xml:space="preserve"> </w:t>
      </w:r>
      <w:r w:rsidRPr="00BD5090">
        <w:rPr>
          <w:rFonts w:ascii="Times New Roman" w:eastAsia="Times New Roman" w:hAnsi="Times New Roman" w:cs="Times New Roman"/>
          <w:sz w:val="27"/>
          <w:szCs w:val="27"/>
          <w:lang w:val="vi"/>
        </w:rPr>
        <w:t>vườn</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để</w:t>
      </w:r>
      <w:r w:rsidRPr="00BD5090">
        <w:rPr>
          <w:rFonts w:ascii="Times New Roman" w:eastAsia="Times New Roman" w:hAnsi="Times New Roman" w:cs="Times New Roman"/>
          <w:spacing w:val="35"/>
          <w:sz w:val="27"/>
          <w:szCs w:val="27"/>
          <w:lang w:val="vi"/>
        </w:rPr>
        <w:t xml:space="preserve"> </w:t>
      </w:r>
      <w:r w:rsidRPr="00BD5090">
        <w:rPr>
          <w:rFonts w:ascii="Times New Roman" w:eastAsia="Times New Roman" w:hAnsi="Times New Roman" w:cs="Times New Roman"/>
          <w:sz w:val="27"/>
          <w:szCs w:val="27"/>
          <w:lang w:val="vi"/>
        </w:rPr>
        <w:t>quyết</w:t>
      </w:r>
      <w:r w:rsidRPr="00BD5090">
        <w:rPr>
          <w:rFonts w:ascii="Times New Roman" w:eastAsia="Times New Roman" w:hAnsi="Times New Roman" w:cs="Times New Roman"/>
          <w:spacing w:val="34"/>
          <w:sz w:val="27"/>
          <w:szCs w:val="27"/>
          <w:lang w:val="vi"/>
        </w:rPr>
        <w:t xml:space="preserve"> </w:t>
      </w:r>
      <w:r w:rsidRPr="00BD5090">
        <w:rPr>
          <w:rFonts w:ascii="Times New Roman" w:eastAsia="Times New Roman" w:hAnsi="Times New Roman" w:cs="Times New Roman"/>
          <w:sz w:val="27"/>
          <w:szCs w:val="27"/>
          <w:lang w:val="vi"/>
        </w:rPr>
        <w:t>định</w:t>
      </w:r>
      <w:r w:rsidRPr="00BD5090">
        <w:rPr>
          <w:rFonts w:ascii="Times New Roman" w:eastAsia="Times New Roman" w:hAnsi="Times New Roman" w:cs="Times New Roman"/>
          <w:spacing w:val="34"/>
          <w:sz w:val="27"/>
          <w:szCs w:val="27"/>
          <w:lang w:val="vi"/>
        </w:rPr>
        <w:t xml:space="preserve"> </w:t>
      </w:r>
      <w:r w:rsidRPr="00BD5090">
        <w:rPr>
          <w:rFonts w:ascii="Times New Roman" w:eastAsia="Times New Roman" w:hAnsi="Times New Roman" w:cs="Times New Roman"/>
          <w:sz w:val="27"/>
          <w:szCs w:val="27"/>
          <w:lang w:val="vi"/>
        </w:rPr>
        <w:t>phun</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hay không phun thuốc hóa học. Chỉ dùng thuốc hóa học khi cần thiết.</w:t>
      </w:r>
    </w:p>
    <w:p w14:paraId="580CADBF" w14:textId="0CD6251D" w:rsidR="004E4778" w:rsidRPr="00BD5090" w:rsidRDefault="0069257E"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Thực</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hiện</w:t>
      </w:r>
      <w:r w:rsidRPr="00BD5090">
        <w:rPr>
          <w:rFonts w:ascii="Times New Roman" w:eastAsia="Times New Roman" w:hAnsi="Times New Roman" w:cs="Times New Roman"/>
          <w:spacing w:val="37"/>
          <w:sz w:val="27"/>
          <w:szCs w:val="27"/>
          <w:lang w:val="vi"/>
        </w:rPr>
        <w:t xml:space="preserve"> </w:t>
      </w:r>
      <w:r w:rsidRPr="00BD5090">
        <w:rPr>
          <w:rFonts w:ascii="Times New Roman" w:eastAsia="Times New Roman" w:hAnsi="Times New Roman" w:cs="Times New Roman"/>
          <w:sz w:val="27"/>
          <w:szCs w:val="27"/>
          <w:lang w:val="vi"/>
        </w:rPr>
        <w:t>4</w:t>
      </w:r>
      <w:r w:rsidRPr="00BD5090">
        <w:rPr>
          <w:rFonts w:ascii="Times New Roman" w:eastAsia="Times New Roman" w:hAnsi="Times New Roman" w:cs="Times New Roman"/>
          <w:spacing w:val="37"/>
          <w:sz w:val="27"/>
          <w:szCs w:val="27"/>
          <w:lang w:val="vi"/>
        </w:rPr>
        <w:t xml:space="preserve"> </w:t>
      </w:r>
      <w:r w:rsidRPr="00BD5090">
        <w:rPr>
          <w:rFonts w:ascii="Times New Roman" w:eastAsia="Times New Roman" w:hAnsi="Times New Roman" w:cs="Times New Roman"/>
          <w:sz w:val="27"/>
          <w:szCs w:val="27"/>
          <w:lang w:val="vi"/>
        </w:rPr>
        <w:t>đúng</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khi</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sử</w:t>
      </w:r>
      <w:r w:rsidRPr="00BD5090">
        <w:rPr>
          <w:rFonts w:ascii="Times New Roman" w:eastAsia="Times New Roman" w:hAnsi="Times New Roman" w:cs="Times New Roman"/>
          <w:spacing w:val="37"/>
          <w:sz w:val="27"/>
          <w:szCs w:val="27"/>
          <w:lang w:val="vi"/>
        </w:rPr>
        <w:t xml:space="preserve"> </w:t>
      </w:r>
      <w:r w:rsidRPr="00BD5090">
        <w:rPr>
          <w:rFonts w:ascii="Times New Roman" w:eastAsia="Times New Roman" w:hAnsi="Times New Roman" w:cs="Times New Roman"/>
          <w:sz w:val="27"/>
          <w:szCs w:val="27"/>
          <w:lang w:val="vi"/>
        </w:rPr>
        <w:t>dụng</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thuốc:</w:t>
      </w:r>
      <w:r w:rsidRPr="00BD5090">
        <w:rPr>
          <w:rFonts w:ascii="Times New Roman" w:eastAsia="Times New Roman" w:hAnsi="Times New Roman" w:cs="Times New Roman"/>
          <w:spacing w:val="38"/>
          <w:sz w:val="27"/>
          <w:szCs w:val="27"/>
          <w:lang w:val="vi"/>
        </w:rPr>
        <w:t xml:space="preserve"> </w:t>
      </w:r>
      <w:r w:rsidRPr="00BD5090">
        <w:rPr>
          <w:rFonts w:ascii="Times New Roman" w:eastAsia="Times New Roman" w:hAnsi="Times New Roman" w:cs="Times New Roman"/>
          <w:sz w:val="27"/>
          <w:szCs w:val="27"/>
          <w:lang w:val="vi"/>
        </w:rPr>
        <w:t>Đúng</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thuốc,</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đúng</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liều</w:t>
      </w:r>
      <w:r w:rsidRPr="00BD5090">
        <w:rPr>
          <w:rFonts w:ascii="Times New Roman" w:eastAsia="Times New Roman" w:hAnsi="Times New Roman" w:cs="Times New Roman"/>
          <w:spacing w:val="36"/>
          <w:sz w:val="27"/>
          <w:szCs w:val="27"/>
          <w:lang w:val="vi"/>
        </w:rPr>
        <w:t xml:space="preserve"> </w:t>
      </w:r>
      <w:r w:rsidRPr="00BD5090">
        <w:rPr>
          <w:rFonts w:ascii="Times New Roman" w:eastAsia="Times New Roman" w:hAnsi="Times New Roman" w:cs="Times New Roman"/>
          <w:sz w:val="27"/>
          <w:szCs w:val="27"/>
          <w:lang w:val="vi"/>
        </w:rPr>
        <w:t>lượng,</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đúng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thời điểm và đúng phương pháp.</w:t>
      </w:r>
    </w:p>
    <w:p w14:paraId="41D51C71" w14:textId="112A1EE8" w:rsidR="00C16FF0" w:rsidRPr="00BD5090" w:rsidRDefault="00C16FF0" w:rsidP="00BD5090">
      <w:pPr>
        <w:pStyle w:val="BodyTextIndent2"/>
        <w:spacing w:before="120"/>
        <w:ind w:firstLine="720"/>
        <w:rPr>
          <w:rFonts w:ascii="Times New Roman" w:hAnsi="Times New Roman"/>
          <w:b w:val="0"/>
          <w:bCs/>
          <w:sz w:val="27"/>
          <w:szCs w:val="27"/>
        </w:rPr>
      </w:pPr>
      <w:r w:rsidRPr="00BD5090">
        <w:rPr>
          <w:rFonts w:ascii="Times New Roman" w:hAnsi="Times New Roman"/>
          <w:b w:val="0"/>
          <w:bCs/>
          <w:sz w:val="27"/>
          <w:szCs w:val="27"/>
        </w:rPr>
        <w:t xml:space="preserve">2.8.2. Sâu hại </w:t>
      </w:r>
    </w:p>
    <w:p w14:paraId="313E540A"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b/>
          <w:i/>
          <w:spacing w:val="-2"/>
          <w:sz w:val="27"/>
          <w:szCs w:val="27"/>
        </w:rPr>
      </w:pPr>
      <w:r w:rsidRPr="00BD5090">
        <w:rPr>
          <w:rFonts w:ascii="Times New Roman" w:eastAsia="Times New Roman" w:hAnsi="Times New Roman" w:cs="Times New Roman"/>
          <w:b/>
          <w:sz w:val="27"/>
          <w:szCs w:val="27"/>
        </w:rPr>
        <w:t xml:space="preserve">a) </w:t>
      </w:r>
      <w:r w:rsidRPr="00BD5090">
        <w:rPr>
          <w:rFonts w:ascii="Times New Roman" w:eastAsia="Times New Roman" w:hAnsi="Times New Roman" w:cs="Times New Roman"/>
          <w:b/>
          <w:sz w:val="27"/>
          <w:szCs w:val="27"/>
          <w:lang w:val="vi"/>
        </w:rPr>
        <w:t>Sâu</w:t>
      </w:r>
      <w:r w:rsidRPr="00BD5090">
        <w:rPr>
          <w:rFonts w:ascii="Times New Roman" w:eastAsia="Times New Roman" w:hAnsi="Times New Roman" w:cs="Times New Roman"/>
          <w:b/>
          <w:spacing w:val="-7"/>
          <w:sz w:val="27"/>
          <w:szCs w:val="27"/>
          <w:lang w:val="vi"/>
        </w:rPr>
        <w:t xml:space="preserve"> </w:t>
      </w:r>
      <w:r w:rsidRPr="00BD5090">
        <w:rPr>
          <w:rFonts w:ascii="Times New Roman" w:eastAsia="Times New Roman" w:hAnsi="Times New Roman" w:cs="Times New Roman"/>
          <w:b/>
          <w:sz w:val="27"/>
          <w:szCs w:val="27"/>
          <w:lang w:val="vi"/>
        </w:rPr>
        <w:t>đục</w:t>
      </w:r>
      <w:r w:rsidRPr="00BD5090">
        <w:rPr>
          <w:rFonts w:ascii="Times New Roman" w:eastAsia="Times New Roman" w:hAnsi="Times New Roman" w:cs="Times New Roman"/>
          <w:b/>
          <w:spacing w:val="-3"/>
          <w:sz w:val="27"/>
          <w:szCs w:val="27"/>
          <w:lang w:val="vi"/>
        </w:rPr>
        <w:t xml:space="preserve"> </w:t>
      </w:r>
      <w:r w:rsidRPr="00BD5090">
        <w:rPr>
          <w:rFonts w:ascii="Times New Roman" w:eastAsia="Times New Roman" w:hAnsi="Times New Roman" w:cs="Times New Roman"/>
          <w:b/>
          <w:sz w:val="27"/>
          <w:szCs w:val="27"/>
          <w:lang w:val="vi"/>
        </w:rPr>
        <w:t>thân</w:t>
      </w:r>
      <w:r w:rsidRPr="00BD5090">
        <w:rPr>
          <w:rFonts w:ascii="Times New Roman" w:eastAsia="Times New Roman" w:hAnsi="Times New Roman" w:cs="Times New Roman"/>
          <w:b/>
          <w:spacing w:val="-6"/>
          <w:sz w:val="27"/>
          <w:szCs w:val="27"/>
          <w:lang w:val="vi"/>
        </w:rPr>
        <w:t xml:space="preserve"> </w:t>
      </w:r>
      <w:r w:rsidRPr="00BD5090">
        <w:rPr>
          <w:rFonts w:ascii="Times New Roman" w:eastAsia="Times New Roman" w:hAnsi="Times New Roman" w:cs="Times New Roman"/>
          <w:b/>
          <w:sz w:val="27"/>
          <w:szCs w:val="27"/>
          <w:lang w:val="vi"/>
        </w:rPr>
        <w:t>cành</w:t>
      </w:r>
      <w:r w:rsidRPr="00BD5090">
        <w:rPr>
          <w:rFonts w:ascii="Times New Roman" w:eastAsia="Times New Roman" w:hAnsi="Times New Roman" w:cs="Times New Roman"/>
          <w:b/>
          <w:spacing w:val="-3"/>
          <w:sz w:val="27"/>
          <w:szCs w:val="27"/>
          <w:lang w:val="vi"/>
        </w:rPr>
        <w:t xml:space="preserve"> </w:t>
      </w:r>
      <w:r w:rsidRPr="00BD5090">
        <w:rPr>
          <w:rFonts w:ascii="Times New Roman" w:eastAsia="Times New Roman" w:hAnsi="Times New Roman" w:cs="Times New Roman"/>
          <w:b/>
          <w:i/>
          <w:sz w:val="27"/>
          <w:szCs w:val="27"/>
          <w:lang w:val="vi"/>
        </w:rPr>
        <w:t>(Apriona</w:t>
      </w:r>
      <w:r w:rsidRPr="00BD5090">
        <w:rPr>
          <w:rFonts w:ascii="Times New Roman" w:eastAsia="Times New Roman" w:hAnsi="Times New Roman" w:cs="Times New Roman"/>
          <w:b/>
          <w:i/>
          <w:spacing w:val="-6"/>
          <w:sz w:val="27"/>
          <w:szCs w:val="27"/>
          <w:lang w:val="vi"/>
        </w:rPr>
        <w:t xml:space="preserve"> </w:t>
      </w:r>
      <w:r w:rsidRPr="00BD5090">
        <w:rPr>
          <w:rFonts w:ascii="Times New Roman" w:eastAsia="Times New Roman" w:hAnsi="Times New Roman" w:cs="Times New Roman"/>
          <w:b/>
          <w:i/>
          <w:sz w:val="27"/>
          <w:szCs w:val="27"/>
          <w:lang w:val="vi"/>
        </w:rPr>
        <w:t>germani</w:t>
      </w:r>
      <w:r w:rsidRPr="00BD5090">
        <w:rPr>
          <w:rFonts w:ascii="Times New Roman" w:eastAsia="Times New Roman" w:hAnsi="Times New Roman" w:cs="Times New Roman"/>
          <w:b/>
          <w:i/>
          <w:spacing w:val="-4"/>
          <w:sz w:val="27"/>
          <w:szCs w:val="27"/>
          <w:lang w:val="vi"/>
        </w:rPr>
        <w:t xml:space="preserve"> </w:t>
      </w:r>
      <w:r w:rsidRPr="00BD5090">
        <w:rPr>
          <w:rFonts w:ascii="Times New Roman" w:eastAsia="Times New Roman" w:hAnsi="Times New Roman" w:cs="Times New Roman"/>
          <w:b/>
          <w:spacing w:val="-2"/>
          <w:sz w:val="27"/>
          <w:szCs w:val="27"/>
          <w:lang w:val="vi"/>
        </w:rPr>
        <w:t>Hope</w:t>
      </w:r>
      <w:r w:rsidRPr="00BD5090">
        <w:rPr>
          <w:rFonts w:ascii="Times New Roman" w:eastAsia="Times New Roman" w:hAnsi="Times New Roman" w:cs="Times New Roman"/>
          <w:b/>
          <w:i/>
          <w:spacing w:val="-2"/>
          <w:sz w:val="27"/>
          <w:szCs w:val="27"/>
          <w:lang w:val="vi"/>
        </w:rPr>
        <w:t>)</w:t>
      </w:r>
    </w:p>
    <w:p w14:paraId="3F2AC5A5"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2"/>
          <w:sz w:val="27"/>
          <w:szCs w:val="27"/>
        </w:rPr>
        <w:t xml:space="preserve">- </w:t>
      </w:r>
      <w:r w:rsidRPr="00BD5090">
        <w:rPr>
          <w:rFonts w:ascii="Times New Roman" w:eastAsia="Times New Roman" w:hAnsi="Times New Roman" w:cs="Times New Roman"/>
          <w:i/>
          <w:sz w:val="27"/>
          <w:szCs w:val="27"/>
          <w:lang w:val="vi"/>
        </w:rPr>
        <w:t xml:space="preserve">Đặc điểm gây hại: </w:t>
      </w:r>
      <w:r w:rsidRPr="00BD5090">
        <w:rPr>
          <w:rFonts w:ascii="Times New Roman" w:eastAsia="Times New Roman" w:hAnsi="Times New Roman" w:cs="Times New Roman"/>
          <w:sz w:val="27"/>
          <w:szCs w:val="27"/>
        </w:rPr>
        <w:t>c</w:t>
      </w:r>
      <w:r w:rsidRPr="00BD5090">
        <w:rPr>
          <w:rFonts w:ascii="Times New Roman" w:eastAsia="Times New Roman" w:hAnsi="Times New Roman" w:cs="Times New Roman"/>
          <w:sz w:val="27"/>
          <w:szCs w:val="27"/>
          <w:lang w:val="vi"/>
        </w:rPr>
        <w:t>on trưởng thành (xén tóc) đẻ trứng vào các kẽ nứt trên thân, cành chính. Sâu non nở ra đục vào phần gỗ tạo ra các lỗ đục, trên vết đục xuất hiện lớp phân mùn cưa đùn ra. Thân chính bị đục sẽ ảnh hưởng đến sinh trưởng của cả cây. Cành bị đục có thể sẽ chết khô.</w:t>
      </w:r>
    </w:p>
    <w:p w14:paraId="66ED25C1"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xml:space="preserve">- </w:t>
      </w:r>
      <w:r w:rsidRPr="00BD5090">
        <w:rPr>
          <w:rFonts w:ascii="Times New Roman" w:eastAsia="Times New Roman" w:hAnsi="Times New Roman" w:cs="Times New Roman"/>
          <w:i/>
          <w:sz w:val="27"/>
          <w:szCs w:val="27"/>
          <w:lang w:val="vi"/>
        </w:rPr>
        <w:t>Biện</w:t>
      </w:r>
      <w:r w:rsidRPr="00BD5090">
        <w:rPr>
          <w:rFonts w:ascii="Times New Roman" w:eastAsia="Times New Roman" w:hAnsi="Times New Roman" w:cs="Times New Roman"/>
          <w:i/>
          <w:spacing w:val="-7"/>
          <w:sz w:val="27"/>
          <w:szCs w:val="27"/>
          <w:lang w:val="vi"/>
        </w:rPr>
        <w:t xml:space="preserve"> </w:t>
      </w:r>
      <w:r w:rsidRPr="00BD5090">
        <w:rPr>
          <w:rFonts w:ascii="Times New Roman" w:eastAsia="Times New Roman" w:hAnsi="Times New Roman" w:cs="Times New Roman"/>
          <w:i/>
          <w:sz w:val="27"/>
          <w:szCs w:val="27"/>
          <w:lang w:val="vi"/>
        </w:rPr>
        <w:t>pháp</w:t>
      </w:r>
      <w:r w:rsidRPr="00BD5090">
        <w:rPr>
          <w:rFonts w:ascii="Times New Roman" w:eastAsia="Times New Roman" w:hAnsi="Times New Roman" w:cs="Times New Roman"/>
          <w:i/>
          <w:spacing w:val="-4"/>
          <w:sz w:val="27"/>
          <w:szCs w:val="27"/>
          <w:lang w:val="vi"/>
        </w:rPr>
        <w:t xml:space="preserve"> </w:t>
      </w:r>
      <w:r w:rsidRPr="00BD5090">
        <w:rPr>
          <w:rFonts w:ascii="Times New Roman" w:eastAsia="Times New Roman" w:hAnsi="Times New Roman" w:cs="Times New Roman"/>
          <w:i/>
          <w:sz w:val="27"/>
          <w:szCs w:val="27"/>
          <w:lang w:val="vi"/>
        </w:rPr>
        <w:t>phòng</w:t>
      </w:r>
      <w:r w:rsidRPr="00BD5090">
        <w:rPr>
          <w:rFonts w:ascii="Times New Roman" w:eastAsia="Times New Roman" w:hAnsi="Times New Roman" w:cs="Times New Roman"/>
          <w:i/>
          <w:spacing w:val="-5"/>
          <w:sz w:val="27"/>
          <w:szCs w:val="27"/>
          <w:lang w:val="vi"/>
        </w:rPr>
        <w:t xml:space="preserve"> </w:t>
      </w:r>
      <w:r w:rsidRPr="00BD5090">
        <w:rPr>
          <w:rFonts w:ascii="Times New Roman" w:eastAsia="Times New Roman" w:hAnsi="Times New Roman" w:cs="Times New Roman"/>
          <w:i/>
          <w:spacing w:val="-2"/>
          <w:sz w:val="27"/>
          <w:szCs w:val="27"/>
          <w:lang w:val="vi"/>
        </w:rPr>
        <w:t>trừ:</w:t>
      </w:r>
    </w:p>
    <w:p w14:paraId="32CE3CA6"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pacing w:val="-6"/>
          <w:sz w:val="27"/>
          <w:szCs w:val="27"/>
          <w:lang w:val="vi"/>
        </w:rPr>
      </w:pPr>
      <w:r w:rsidRPr="00BD5090">
        <w:rPr>
          <w:rFonts w:ascii="Times New Roman" w:eastAsia="Times New Roman" w:hAnsi="Times New Roman" w:cs="Times New Roman"/>
          <w:spacing w:val="-6"/>
          <w:sz w:val="27"/>
          <w:szCs w:val="27"/>
          <w:lang w:val="vi"/>
        </w:rPr>
        <w:t>+ Phát hiện sớm vết đục, dùng dây thép nhỏ luồn vào lỗ đục để bắt sâu non</w:t>
      </w:r>
    </w:p>
    <w:p w14:paraId="2CF9767C"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xml:space="preserve">+ Sau thu hoạch quét vôi vào gốc cây để diệt trứng. Bắt và diệt xén tóc (diệt trưởng </w:t>
      </w:r>
      <w:r w:rsidRPr="00BD5090">
        <w:rPr>
          <w:rFonts w:ascii="Times New Roman" w:eastAsia="Times New Roman" w:hAnsi="Times New Roman" w:cs="Times New Roman"/>
          <w:spacing w:val="-2"/>
          <w:sz w:val="27"/>
          <w:szCs w:val="27"/>
          <w:lang w:val="vi"/>
        </w:rPr>
        <w:t>thành).</w:t>
      </w:r>
    </w:p>
    <w:p w14:paraId="79434624"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pacing w:val="-6"/>
          <w:sz w:val="27"/>
          <w:szCs w:val="27"/>
          <w:lang w:val="vi"/>
        </w:rPr>
      </w:pPr>
      <w:r w:rsidRPr="00BD5090">
        <w:rPr>
          <w:rFonts w:ascii="Times New Roman" w:eastAsia="Times New Roman" w:hAnsi="Times New Roman" w:cs="Times New Roman"/>
          <w:spacing w:val="-6"/>
          <w:sz w:val="27"/>
          <w:szCs w:val="27"/>
          <w:lang w:val="vi"/>
        </w:rPr>
        <w:t>+ Sử dụng thuốc Abamectin (Aremec 45EC) pha loãng, bơm trực tiếp vào các lỗ đục. Sau đó dùng đất dẻo bít miệng lỗ lại để diệt sâu.</w:t>
      </w:r>
    </w:p>
    <w:p w14:paraId="24E6BDC7"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b/>
          <w:i/>
          <w:spacing w:val="-2"/>
          <w:sz w:val="27"/>
          <w:szCs w:val="27"/>
          <w:lang w:val="fr-BE"/>
        </w:rPr>
      </w:pPr>
      <w:r w:rsidRPr="00BD5090">
        <w:rPr>
          <w:rFonts w:ascii="Times New Roman" w:eastAsia="Times New Roman" w:hAnsi="Times New Roman" w:cs="Times New Roman"/>
          <w:b/>
          <w:spacing w:val="-6"/>
          <w:sz w:val="27"/>
          <w:szCs w:val="27"/>
          <w:lang w:val="fr-BE"/>
        </w:rPr>
        <w:t xml:space="preserve">b) </w:t>
      </w:r>
      <w:r w:rsidRPr="00BD5090">
        <w:rPr>
          <w:rFonts w:ascii="Times New Roman" w:eastAsia="Times New Roman" w:hAnsi="Times New Roman" w:cs="Times New Roman"/>
          <w:b/>
          <w:sz w:val="27"/>
          <w:szCs w:val="27"/>
          <w:lang w:val="vi"/>
        </w:rPr>
        <w:t>Rệp</w:t>
      </w:r>
      <w:r w:rsidRPr="00BD5090">
        <w:rPr>
          <w:rFonts w:ascii="Times New Roman" w:eastAsia="Times New Roman" w:hAnsi="Times New Roman" w:cs="Times New Roman"/>
          <w:b/>
          <w:spacing w:val="-8"/>
          <w:sz w:val="27"/>
          <w:szCs w:val="27"/>
          <w:lang w:val="vi"/>
        </w:rPr>
        <w:t xml:space="preserve"> </w:t>
      </w:r>
      <w:r w:rsidRPr="00BD5090">
        <w:rPr>
          <w:rFonts w:ascii="Times New Roman" w:eastAsia="Times New Roman" w:hAnsi="Times New Roman" w:cs="Times New Roman"/>
          <w:b/>
          <w:sz w:val="27"/>
          <w:szCs w:val="27"/>
          <w:lang w:val="vi"/>
        </w:rPr>
        <w:t>sáp</w:t>
      </w:r>
      <w:r w:rsidRPr="00BD5090">
        <w:rPr>
          <w:rFonts w:ascii="Times New Roman" w:eastAsia="Times New Roman" w:hAnsi="Times New Roman" w:cs="Times New Roman"/>
          <w:b/>
          <w:spacing w:val="-4"/>
          <w:sz w:val="27"/>
          <w:szCs w:val="27"/>
          <w:lang w:val="vi"/>
        </w:rPr>
        <w:t xml:space="preserve"> </w:t>
      </w:r>
      <w:r w:rsidRPr="00BD5090">
        <w:rPr>
          <w:rFonts w:ascii="Times New Roman" w:eastAsia="Times New Roman" w:hAnsi="Times New Roman" w:cs="Times New Roman"/>
          <w:b/>
          <w:i/>
          <w:sz w:val="27"/>
          <w:szCs w:val="27"/>
          <w:lang w:val="vi"/>
        </w:rPr>
        <w:t>(Planococcus</w:t>
      </w:r>
      <w:r w:rsidRPr="00BD5090">
        <w:rPr>
          <w:rFonts w:ascii="Times New Roman" w:eastAsia="Times New Roman" w:hAnsi="Times New Roman" w:cs="Times New Roman"/>
          <w:b/>
          <w:i/>
          <w:spacing w:val="-7"/>
          <w:sz w:val="27"/>
          <w:szCs w:val="27"/>
          <w:lang w:val="vi"/>
        </w:rPr>
        <w:t xml:space="preserve"> </w:t>
      </w:r>
      <w:r w:rsidRPr="00BD5090">
        <w:rPr>
          <w:rFonts w:ascii="Times New Roman" w:eastAsia="Times New Roman" w:hAnsi="Times New Roman" w:cs="Times New Roman"/>
          <w:b/>
          <w:i/>
          <w:spacing w:val="-2"/>
          <w:sz w:val="27"/>
          <w:szCs w:val="27"/>
          <w:lang w:val="vi"/>
        </w:rPr>
        <w:t>citri)</w:t>
      </w:r>
    </w:p>
    <w:p w14:paraId="430B47F2"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pacing w:val="-2"/>
          <w:sz w:val="27"/>
          <w:szCs w:val="27"/>
          <w:lang w:val="fr-BE"/>
        </w:rPr>
      </w:pPr>
      <w:r w:rsidRPr="00BD5090">
        <w:rPr>
          <w:rFonts w:ascii="Times New Roman" w:eastAsia="Times New Roman" w:hAnsi="Times New Roman" w:cs="Times New Roman"/>
          <w:spacing w:val="-2"/>
          <w:sz w:val="27"/>
          <w:szCs w:val="27"/>
          <w:lang w:val="fr-BE"/>
        </w:rPr>
        <w:t xml:space="preserve">- </w:t>
      </w:r>
      <w:r w:rsidRPr="00BD5090">
        <w:rPr>
          <w:rFonts w:ascii="Times New Roman" w:eastAsia="Times New Roman" w:hAnsi="Times New Roman" w:cs="Times New Roman"/>
          <w:i/>
          <w:sz w:val="27"/>
          <w:szCs w:val="27"/>
          <w:lang w:val="vi"/>
        </w:rPr>
        <w:t xml:space="preserve">Đặc điểm gây </w:t>
      </w:r>
      <w:proofErr w:type="gramStart"/>
      <w:r w:rsidRPr="00BD5090">
        <w:rPr>
          <w:rFonts w:ascii="Times New Roman" w:eastAsia="Times New Roman" w:hAnsi="Times New Roman" w:cs="Times New Roman"/>
          <w:i/>
          <w:sz w:val="27"/>
          <w:szCs w:val="27"/>
          <w:lang w:val="vi"/>
        </w:rPr>
        <w:t>hại:</w:t>
      </w:r>
      <w:proofErr w:type="gramEnd"/>
      <w:r w:rsidRPr="00BD5090">
        <w:rPr>
          <w:rFonts w:ascii="Times New Roman" w:eastAsia="Times New Roman" w:hAnsi="Times New Roman" w:cs="Times New Roman"/>
          <w:i/>
          <w:sz w:val="27"/>
          <w:szCs w:val="27"/>
          <w:lang w:val="vi"/>
        </w:rPr>
        <w:t xml:space="preserve"> </w:t>
      </w:r>
      <w:r w:rsidRPr="00BD5090">
        <w:rPr>
          <w:rFonts w:ascii="Times New Roman" w:eastAsia="Times New Roman" w:hAnsi="Times New Roman" w:cs="Times New Roman"/>
          <w:sz w:val="27"/>
          <w:szCs w:val="27"/>
          <w:lang w:val="vi"/>
        </w:rPr>
        <w:t xml:space="preserve">Rệp sáp xuất hiện từ khi giò hoa vươn dài đến khi quả non ổn </w:t>
      </w:r>
      <w:r w:rsidRPr="00BD5090">
        <w:rPr>
          <w:rFonts w:ascii="Times New Roman" w:eastAsia="Times New Roman" w:hAnsi="Times New Roman" w:cs="Times New Roman"/>
          <w:spacing w:val="-2"/>
          <w:sz w:val="27"/>
          <w:szCs w:val="27"/>
          <w:lang w:val="vi"/>
        </w:rPr>
        <w:t>định,</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mật</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độ</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rệp</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có</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thể</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pacing w:val="-2"/>
          <w:sz w:val="27"/>
          <w:szCs w:val="27"/>
          <w:lang w:val="vi"/>
        </w:rPr>
        <w:t>lên</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rất</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pacing w:val="-2"/>
          <w:sz w:val="27"/>
          <w:szCs w:val="27"/>
          <w:lang w:val="vi"/>
        </w:rPr>
        <w:t>cao</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(trên</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100</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con/1</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pacing w:val="-2"/>
          <w:sz w:val="27"/>
          <w:szCs w:val="27"/>
          <w:lang w:val="vi"/>
        </w:rPr>
        <w:t>chùm</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hoa)</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gây</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pacing w:val="-2"/>
          <w:sz w:val="27"/>
          <w:szCs w:val="27"/>
          <w:lang w:val="vi"/>
        </w:rPr>
        <w:t>cháy</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pacing w:val="-2"/>
          <w:sz w:val="27"/>
          <w:szCs w:val="27"/>
          <w:lang w:val="vi"/>
        </w:rPr>
        <w:t>ngọn,</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thui</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hoa</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và</w:t>
      </w:r>
      <w:r w:rsidRPr="00BD5090">
        <w:rPr>
          <w:rFonts w:ascii="Times New Roman" w:eastAsia="Times New Roman" w:hAnsi="Times New Roman" w:cs="Times New Roman"/>
          <w:spacing w:val="-11"/>
          <w:sz w:val="27"/>
          <w:szCs w:val="27"/>
          <w:lang w:val="vi"/>
        </w:rPr>
        <w:t xml:space="preserve"> </w:t>
      </w:r>
      <w:r w:rsidRPr="00BD5090">
        <w:rPr>
          <w:rFonts w:ascii="Times New Roman" w:eastAsia="Times New Roman" w:hAnsi="Times New Roman" w:cs="Times New Roman"/>
          <w:spacing w:val="-2"/>
          <w:sz w:val="27"/>
          <w:szCs w:val="27"/>
          <w:lang w:val="vi"/>
        </w:rPr>
        <w:t>quả.</w:t>
      </w:r>
    </w:p>
    <w:p w14:paraId="22D3E1C9"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fr-BE"/>
        </w:rPr>
      </w:pPr>
      <w:r w:rsidRPr="00BD5090">
        <w:rPr>
          <w:rFonts w:ascii="Times New Roman" w:eastAsia="Times New Roman" w:hAnsi="Times New Roman" w:cs="Times New Roman"/>
          <w:spacing w:val="-2"/>
          <w:sz w:val="27"/>
          <w:szCs w:val="27"/>
          <w:lang w:val="fr-BE"/>
        </w:rPr>
        <w:t xml:space="preserve">- </w:t>
      </w:r>
      <w:r w:rsidRPr="00BD5090">
        <w:rPr>
          <w:rFonts w:ascii="Times New Roman" w:eastAsia="Times New Roman" w:hAnsi="Times New Roman" w:cs="Times New Roman"/>
          <w:i/>
          <w:sz w:val="27"/>
          <w:szCs w:val="27"/>
          <w:lang w:val="vi"/>
        </w:rPr>
        <w:t xml:space="preserve">Biện pháp phòng </w:t>
      </w:r>
      <w:proofErr w:type="gramStart"/>
      <w:r w:rsidRPr="00BD5090">
        <w:rPr>
          <w:rFonts w:ascii="Times New Roman" w:eastAsia="Times New Roman" w:hAnsi="Times New Roman" w:cs="Times New Roman"/>
          <w:i/>
          <w:sz w:val="27"/>
          <w:szCs w:val="27"/>
          <w:lang w:val="fr-BE"/>
        </w:rPr>
        <w:t>trừ</w:t>
      </w:r>
      <w:r w:rsidRPr="00BD5090">
        <w:rPr>
          <w:rFonts w:ascii="Times New Roman" w:eastAsia="Times New Roman" w:hAnsi="Times New Roman" w:cs="Times New Roman"/>
          <w:i/>
          <w:sz w:val="27"/>
          <w:szCs w:val="27"/>
          <w:lang w:val="vi"/>
        </w:rPr>
        <w:t>:</w:t>
      </w:r>
      <w:proofErr w:type="gramEnd"/>
      <w:r w:rsidRPr="00BD5090">
        <w:rPr>
          <w:rFonts w:ascii="Times New Roman" w:eastAsia="Times New Roman" w:hAnsi="Times New Roman" w:cs="Times New Roman"/>
          <w:i/>
          <w:sz w:val="27"/>
          <w:szCs w:val="27"/>
          <w:lang w:val="vi"/>
        </w:rPr>
        <w:t xml:space="preserve"> </w:t>
      </w:r>
      <w:r w:rsidRPr="00BD5090">
        <w:rPr>
          <w:rFonts w:ascii="Times New Roman" w:eastAsia="Times New Roman" w:hAnsi="Times New Roman" w:cs="Times New Roman"/>
          <w:sz w:val="27"/>
          <w:szCs w:val="27"/>
          <w:lang w:val="vi"/>
        </w:rPr>
        <w:t>ưu tiên sử dụng các loại thuốc ít ảnh hưởng</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đến hoa, quả non, an toàn như các loại thuốc có nguồn gốc sinh học như Ema 5EC (dịch chiết từ cây khổ sâm, hoạt chất Matrine), Movento 150OD...Các loại thuốc hóa học có hoạt chất Saponozit</w:t>
      </w:r>
      <w:r w:rsidRPr="00BD5090">
        <w:rPr>
          <w:rFonts w:ascii="Times New Roman" w:eastAsia="Times New Roman" w:hAnsi="Times New Roman" w:cs="Times New Roman"/>
          <w:sz w:val="27"/>
          <w:szCs w:val="27"/>
          <w:lang w:val="fr-BE"/>
        </w:rPr>
        <w:t xml:space="preserve"> (TP-Thần Điền 78SL)</w:t>
      </w:r>
      <w:r w:rsidRPr="00BD5090">
        <w:rPr>
          <w:rFonts w:ascii="Times New Roman" w:eastAsia="Times New Roman" w:hAnsi="Times New Roman" w:cs="Times New Roman"/>
          <w:sz w:val="27"/>
          <w:szCs w:val="27"/>
          <w:lang w:val="vi"/>
        </w:rPr>
        <w:t>.</w:t>
      </w:r>
    </w:p>
    <w:p w14:paraId="3589B1D0"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b/>
          <w:spacing w:val="-5"/>
          <w:sz w:val="27"/>
          <w:szCs w:val="27"/>
          <w:lang w:val="fr-BE"/>
        </w:rPr>
      </w:pPr>
      <w:r w:rsidRPr="00BD5090">
        <w:rPr>
          <w:rFonts w:ascii="Times New Roman" w:eastAsia="Times New Roman" w:hAnsi="Times New Roman" w:cs="Times New Roman"/>
          <w:b/>
          <w:sz w:val="27"/>
          <w:szCs w:val="27"/>
          <w:lang w:val="fr-BE"/>
        </w:rPr>
        <w:t xml:space="preserve">c) </w:t>
      </w:r>
      <w:r w:rsidRPr="00BD5090">
        <w:rPr>
          <w:rFonts w:ascii="Times New Roman" w:eastAsia="Times New Roman" w:hAnsi="Times New Roman" w:cs="Times New Roman"/>
          <w:b/>
          <w:sz w:val="27"/>
          <w:szCs w:val="27"/>
          <w:lang w:val="vi"/>
        </w:rPr>
        <w:t>Sâu</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đục</w:t>
      </w:r>
      <w:r w:rsidRPr="00BD5090">
        <w:rPr>
          <w:rFonts w:ascii="Times New Roman" w:eastAsia="Times New Roman" w:hAnsi="Times New Roman" w:cs="Times New Roman"/>
          <w:b/>
          <w:spacing w:val="-2"/>
          <w:sz w:val="27"/>
          <w:szCs w:val="27"/>
          <w:lang w:val="vi"/>
        </w:rPr>
        <w:t xml:space="preserve"> </w:t>
      </w:r>
      <w:r w:rsidRPr="00BD5090">
        <w:rPr>
          <w:rFonts w:ascii="Times New Roman" w:eastAsia="Times New Roman" w:hAnsi="Times New Roman" w:cs="Times New Roman"/>
          <w:b/>
          <w:spacing w:val="-5"/>
          <w:sz w:val="27"/>
          <w:szCs w:val="27"/>
          <w:lang w:val="vi"/>
        </w:rPr>
        <w:t>quả</w:t>
      </w:r>
    </w:p>
    <w:p w14:paraId="7E775193" w14:textId="1CBC2AAD" w:rsidR="005B018A"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5"/>
          <w:sz w:val="27"/>
          <w:szCs w:val="27"/>
          <w:lang w:val="fr-BE"/>
        </w:rPr>
        <w:t xml:space="preserve">- </w:t>
      </w:r>
      <w:r w:rsidRPr="00BD5090">
        <w:rPr>
          <w:rFonts w:ascii="Times New Roman" w:eastAsia="Times New Roman" w:hAnsi="Times New Roman" w:cs="Times New Roman"/>
          <w:i/>
          <w:sz w:val="27"/>
          <w:szCs w:val="27"/>
          <w:lang w:val="vi"/>
        </w:rPr>
        <w:t xml:space="preserve">Đặc điểm gây </w:t>
      </w:r>
      <w:proofErr w:type="gramStart"/>
      <w:r w:rsidRPr="00BD5090">
        <w:rPr>
          <w:rFonts w:ascii="Times New Roman" w:eastAsia="Times New Roman" w:hAnsi="Times New Roman" w:cs="Times New Roman"/>
          <w:i/>
          <w:sz w:val="27"/>
          <w:szCs w:val="27"/>
          <w:lang w:val="vi"/>
        </w:rPr>
        <w:t>hại:</w:t>
      </w:r>
      <w:proofErr w:type="gramEnd"/>
      <w:r w:rsidRPr="00BD5090">
        <w:rPr>
          <w:rFonts w:ascii="Times New Roman" w:eastAsia="Times New Roman" w:hAnsi="Times New Roman" w:cs="Times New Roman"/>
          <w:i/>
          <w:sz w:val="27"/>
          <w:szCs w:val="27"/>
          <w:lang w:val="vi"/>
        </w:rPr>
        <w:t xml:space="preserve"> </w:t>
      </w:r>
      <w:r w:rsidRPr="00BD5090">
        <w:rPr>
          <w:rFonts w:ascii="Times New Roman" w:eastAsia="Times New Roman" w:hAnsi="Times New Roman" w:cs="Times New Roman"/>
          <w:sz w:val="27"/>
          <w:szCs w:val="27"/>
          <w:lang w:val="vi"/>
        </w:rPr>
        <w:t>có nhiều loại sâu đục quả vải gây hại từ khi quả mới hình thành đến khi quả chín. Chúng không chỉ gây hại trên quả, một số sâu đục quả còn gây</w:t>
      </w:r>
      <w:r w:rsidRPr="00BD5090">
        <w:rPr>
          <w:rFonts w:ascii="Times New Roman" w:eastAsia="Times New Roman" w:hAnsi="Times New Roman" w:cs="Times New Roman"/>
          <w:spacing w:val="80"/>
          <w:sz w:val="27"/>
          <w:szCs w:val="27"/>
          <w:lang w:val="vi"/>
        </w:rPr>
        <w:t xml:space="preserve"> </w:t>
      </w:r>
      <w:r w:rsidRPr="00BD5090">
        <w:rPr>
          <w:rFonts w:ascii="Times New Roman" w:eastAsia="Times New Roman" w:hAnsi="Times New Roman" w:cs="Times New Roman"/>
          <w:sz w:val="27"/>
          <w:szCs w:val="27"/>
          <w:lang w:val="vi"/>
        </w:rPr>
        <w:t>hại ở nhiều giai đoạn sinh trưởng, phát triển của cây vải: lá non, cành non, cuống hoa... Trưởng thành đẻ trứng trên lộc non, nhánh hoa và quả khi quả đang phát</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triển,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sâu</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non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nở ra đục qua lớp biểu bì ăn sâu vào hạt tập trung gần cuống quả làm rụng hoa, rụng quả, tạo điều</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kiện cho</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nấm,</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vi</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khuẩn</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xâm</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nhập</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gây</w:t>
      </w:r>
      <w:r w:rsidRPr="00BD5090">
        <w:rPr>
          <w:rFonts w:ascii="Times New Roman" w:eastAsia="Times New Roman" w:hAnsi="Times New Roman" w:cs="Times New Roman"/>
          <w:spacing w:val="-8"/>
          <w:sz w:val="27"/>
          <w:szCs w:val="27"/>
          <w:lang w:val="vi"/>
        </w:rPr>
        <w:t xml:space="preserve"> </w:t>
      </w:r>
      <w:r w:rsidRPr="00BD5090">
        <w:rPr>
          <w:rFonts w:ascii="Times New Roman" w:eastAsia="Times New Roman" w:hAnsi="Times New Roman" w:cs="Times New Roman"/>
          <w:sz w:val="27"/>
          <w:szCs w:val="27"/>
          <w:lang w:val="vi"/>
        </w:rPr>
        <w:t>thối</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quả.</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Ảnh</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hưởng</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lớn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đến</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năng suất</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và chất lượng quả vải.</w:t>
      </w:r>
    </w:p>
    <w:p w14:paraId="79BDFB59" w14:textId="77777777" w:rsidR="00BD5090" w:rsidRPr="00BD5090" w:rsidRDefault="00BD5090"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bookmarkStart w:id="0" w:name="_GoBack"/>
      <w:bookmarkEnd w:id="0"/>
    </w:p>
    <w:p w14:paraId="42816C83"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sz w:val="27"/>
          <w:szCs w:val="27"/>
          <w:lang w:val="vi"/>
        </w:rPr>
        <w:lastRenderedPageBreak/>
        <w:t xml:space="preserve">- </w:t>
      </w:r>
      <w:r w:rsidRPr="00BD5090">
        <w:rPr>
          <w:rFonts w:ascii="Times New Roman" w:eastAsia="Times New Roman" w:hAnsi="Times New Roman" w:cs="Times New Roman"/>
          <w:i/>
          <w:sz w:val="27"/>
          <w:szCs w:val="27"/>
          <w:lang w:val="vi"/>
        </w:rPr>
        <w:t>Biện</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z w:val="27"/>
          <w:szCs w:val="27"/>
          <w:lang w:val="vi"/>
        </w:rPr>
        <w:t>pháp</w:t>
      </w:r>
      <w:r w:rsidRPr="00BD5090">
        <w:rPr>
          <w:rFonts w:ascii="Times New Roman" w:eastAsia="Times New Roman" w:hAnsi="Times New Roman" w:cs="Times New Roman"/>
          <w:i/>
          <w:spacing w:val="-6"/>
          <w:sz w:val="27"/>
          <w:szCs w:val="27"/>
          <w:lang w:val="vi"/>
        </w:rPr>
        <w:t xml:space="preserve"> </w:t>
      </w:r>
      <w:r w:rsidRPr="00BD5090">
        <w:rPr>
          <w:rFonts w:ascii="Times New Roman" w:eastAsia="Times New Roman" w:hAnsi="Times New Roman" w:cs="Times New Roman"/>
          <w:i/>
          <w:sz w:val="27"/>
          <w:szCs w:val="27"/>
          <w:lang w:val="vi"/>
        </w:rPr>
        <w:t>phòng</w:t>
      </w:r>
      <w:r w:rsidRPr="00BD5090">
        <w:rPr>
          <w:rFonts w:ascii="Times New Roman" w:eastAsia="Times New Roman" w:hAnsi="Times New Roman" w:cs="Times New Roman"/>
          <w:i/>
          <w:spacing w:val="-3"/>
          <w:sz w:val="27"/>
          <w:szCs w:val="27"/>
          <w:lang w:val="vi"/>
        </w:rPr>
        <w:t xml:space="preserve"> </w:t>
      </w:r>
      <w:r w:rsidRPr="00BD5090">
        <w:rPr>
          <w:rFonts w:ascii="Times New Roman" w:eastAsia="Times New Roman" w:hAnsi="Times New Roman" w:cs="Times New Roman"/>
          <w:i/>
          <w:spacing w:val="-2"/>
          <w:sz w:val="27"/>
          <w:szCs w:val="27"/>
          <w:lang w:val="vi"/>
        </w:rPr>
        <w:t>trừ:</w:t>
      </w:r>
    </w:p>
    <w:p w14:paraId="7A2CBE05"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Biện pháp canh tác: làm tốt công tác vệ sinh vườn vải: cắt tỉa cành tạo tán, đảm bảo cây thông thoáng; thường xuyên vệ sinh sạch sẽ, cắt cỏ dại trong vườn và bờ rào để hạn chế nơi trú ẩn của sâu đục quả.</w:t>
      </w:r>
    </w:p>
    <w:p w14:paraId="2182BD41"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Biện pháp sinh học: sử dụng biện pháp IPM và ICM nhằm hạn chế tối đa việc dùng thuốc hoá học.</w:t>
      </w:r>
    </w:p>
    <w:p w14:paraId="2FA32EC5"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Khuyến khích</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các hoạt động bảo vệ quần</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thể</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thiên địch của sâu đục</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quả:</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các loài bắt mồi</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ăn</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thịt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(bọ</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mắt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 xml:space="preserve">vàng </w:t>
      </w:r>
      <w:r w:rsidRPr="00BD5090">
        <w:rPr>
          <w:rFonts w:ascii="Times New Roman" w:eastAsia="Times New Roman" w:hAnsi="Times New Roman" w:cs="Times New Roman"/>
          <w:i/>
          <w:sz w:val="27"/>
          <w:szCs w:val="27"/>
          <w:lang w:val="vi"/>
        </w:rPr>
        <w:t>Chrysopa</w:t>
      </w:r>
      <w:r w:rsidRPr="00BD5090">
        <w:rPr>
          <w:rFonts w:ascii="Times New Roman" w:eastAsia="Times New Roman" w:hAnsi="Times New Roman" w:cs="Times New Roman"/>
          <w:i/>
          <w:spacing w:val="-2"/>
          <w:sz w:val="27"/>
          <w:szCs w:val="27"/>
          <w:lang w:val="vi"/>
        </w:rPr>
        <w:t xml:space="preserve"> </w:t>
      </w:r>
      <w:r w:rsidRPr="00BD5090">
        <w:rPr>
          <w:rFonts w:ascii="Times New Roman" w:eastAsia="Times New Roman" w:hAnsi="Times New Roman" w:cs="Times New Roman"/>
          <w:i/>
          <w:sz w:val="27"/>
          <w:szCs w:val="27"/>
          <w:lang w:val="vi"/>
        </w:rPr>
        <w:t>carnea</w:t>
      </w:r>
      <w:r w:rsidRPr="00BD5090">
        <w:rPr>
          <w:rFonts w:ascii="Times New Roman" w:eastAsia="Times New Roman" w:hAnsi="Times New Roman" w:cs="Times New Roman"/>
          <w:i/>
          <w:spacing w:val="-1"/>
          <w:sz w:val="27"/>
          <w:szCs w:val="27"/>
          <w:lang w:val="vi"/>
        </w:rPr>
        <w:t xml:space="preserve"> </w:t>
      </w:r>
      <w:r w:rsidRPr="00BD5090">
        <w:rPr>
          <w:rFonts w:ascii="Times New Roman" w:eastAsia="Times New Roman" w:hAnsi="Times New Roman" w:cs="Times New Roman"/>
          <w:sz w:val="27"/>
          <w:szCs w:val="27"/>
          <w:lang w:val="vi"/>
        </w:rPr>
        <w:t>(Stephens),</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bọ</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đuôi</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 xml:space="preserve">kìm </w:t>
      </w:r>
      <w:r w:rsidRPr="00BD5090">
        <w:rPr>
          <w:rFonts w:ascii="Times New Roman" w:eastAsia="Times New Roman" w:hAnsi="Times New Roman" w:cs="Times New Roman"/>
          <w:i/>
          <w:sz w:val="27"/>
          <w:szCs w:val="27"/>
          <w:lang w:val="vi"/>
        </w:rPr>
        <w:t>Chelisoches</w:t>
      </w:r>
      <w:r w:rsidRPr="00BD5090">
        <w:rPr>
          <w:rFonts w:ascii="Times New Roman" w:eastAsia="Times New Roman" w:hAnsi="Times New Roman" w:cs="Times New Roman"/>
          <w:i/>
          <w:spacing w:val="-2"/>
          <w:sz w:val="27"/>
          <w:szCs w:val="27"/>
          <w:lang w:val="vi"/>
        </w:rPr>
        <w:t xml:space="preserve"> </w:t>
      </w:r>
      <w:r w:rsidRPr="00BD5090">
        <w:rPr>
          <w:rFonts w:ascii="Times New Roman" w:eastAsia="Times New Roman" w:hAnsi="Times New Roman" w:cs="Times New Roman"/>
          <w:i/>
          <w:sz w:val="27"/>
          <w:szCs w:val="27"/>
          <w:lang w:val="vi"/>
        </w:rPr>
        <w:t xml:space="preserve">morio </w:t>
      </w:r>
      <w:r w:rsidRPr="00BD5090">
        <w:rPr>
          <w:rFonts w:ascii="Times New Roman" w:eastAsia="Times New Roman" w:hAnsi="Times New Roman" w:cs="Times New Roman"/>
          <w:sz w:val="27"/>
          <w:szCs w:val="27"/>
          <w:lang w:val="vi"/>
        </w:rPr>
        <w:t>(Fabricius),</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và</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2</w:t>
      </w:r>
      <w:r w:rsidRPr="00BD5090">
        <w:rPr>
          <w:rFonts w:ascii="Times New Roman" w:eastAsia="Times New Roman" w:hAnsi="Times New Roman" w:cs="Times New Roman"/>
          <w:spacing w:val="-17"/>
          <w:sz w:val="27"/>
          <w:szCs w:val="27"/>
          <w:lang w:val="vi"/>
        </w:rPr>
        <w:t xml:space="preserve"> </w:t>
      </w:r>
      <w:r w:rsidRPr="00BD5090">
        <w:rPr>
          <w:rFonts w:ascii="Times New Roman" w:eastAsia="Times New Roman" w:hAnsi="Times New Roman" w:cs="Times New Roman"/>
          <w:sz w:val="27"/>
          <w:szCs w:val="27"/>
          <w:lang w:val="vi"/>
        </w:rPr>
        <w:t>loài</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ong</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i/>
          <w:sz w:val="27"/>
          <w:szCs w:val="27"/>
          <w:lang w:val="vi"/>
        </w:rPr>
        <w:t>Chelonus</w:t>
      </w:r>
      <w:r w:rsidRPr="00BD5090">
        <w:rPr>
          <w:rFonts w:ascii="Times New Roman" w:eastAsia="Times New Roman" w:hAnsi="Times New Roman" w:cs="Times New Roman"/>
          <w:i/>
          <w:spacing w:val="-16"/>
          <w:sz w:val="27"/>
          <w:szCs w:val="27"/>
          <w:lang w:val="vi"/>
        </w:rPr>
        <w:t xml:space="preserve"> </w:t>
      </w:r>
      <w:r w:rsidRPr="00BD5090">
        <w:rPr>
          <w:rFonts w:ascii="Times New Roman" w:eastAsia="Times New Roman" w:hAnsi="Times New Roman" w:cs="Times New Roman"/>
          <w:sz w:val="27"/>
          <w:szCs w:val="27"/>
          <w:lang w:val="vi"/>
        </w:rPr>
        <w:t>sp.</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và</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i/>
          <w:sz w:val="27"/>
          <w:szCs w:val="27"/>
          <w:lang w:val="vi"/>
        </w:rPr>
        <w:t>Phanerotoma</w:t>
      </w:r>
      <w:r w:rsidRPr="00BD5090">
        <w:rPr>
          <w:rFonts w:ascii="Times New Roman" w:eastAsia="Times New Roman" w:hAnsi="Times New Roman" w:cs="Times New Roman"/>
          <w:i/>
          <w:spacing w:val="-15"/>
          <w:sz w:val="27"/>
          <w:szCs w:val="27"/>
          <w:lang w:val="vi"/>
        </w:rPr>
        <w:t xml:space="preserve"> </w:t>
      </w:r>
      <w:r w:rsidRPr="00BD5090">
        <w:rPr>
          <w:rFonts w:ascii="Times New Roman" w:eastAsia="Times New Roman" w:hAnsi="Times New Roman" w:cs="Times New Roman"/>
          <w:sz w:val="27"/>
          <w:szCs w:val="27"/>
          <w:lang w:val="vi"/>
        </w:rPr>
        <w:t>sp.</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ký</w:t>
      </w:r>
      <w:r w:rsidRPr="00BD5090">
        <w:rPr>
          <w:rFonts w:ascii="Times New Roman" w:eastAsia="Times New Roman" w:hAnsi="Times New Roman" w:cs="Times New Roman"/>
          <w:spacing w:val="-17"/>
          <w:sz w:val="27"/>
          <w:szCs w:val="27"/>
          <w:lang w:val="vi"/>
        </w:rPr>
        <w:t xml:space="preserve"> </w:t>
      </w:r>
      <w:r w:rsidRPr="00BD5090">
        <w:rPr>
          <w:rFonts w:ascii="Times New Roman" w:eastAsia="Times New Roman" w:hAnsi="Times New Roman" w:cs="Times New Roman"/>
          <w:sz w:val="27"/>
          <w:szCs w:val="27"/>
          <w:lang w:val="vi"/>
        </w:rPr>
        <w:t>sinh</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sâu</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non,</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17"/>
          <w:sz w:val="27"/>
          <w:szCs w:val="27"/>
          <w:lang w:val="vi"/>
        </w:rPr>
        <w:t xml:space="preserve"> </w:t>
      </w:r>
      <w:r w:rsidRPr="00BD5090">
        <w:rPr>
          <w:rFonts w:ascii="Times New Roman" w:eastAsia="Times New Roman" w:hAnsi="Times New Roman" w:cs="Times New Roman"/>
          <w:sz w:val="27"/>
          <w:szCs w:val="27"/>
          <w:lang w:val="vi"/>
        </w:rPr>
        <w:t>nhằm</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bảo tồn</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tính</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đa</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dạng</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sinh</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học</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trong</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vườn</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vải,</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khai</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thác</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giá</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trị</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kinh</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tế</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của</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các</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loài</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thiên</w:t>
      </w:r>
      <w:r w:rsidRPr="00BD5090">
        <w:rPr>
          <w:rFonts w:ascii="Times New Roman" w:eastAsia="Times New Roman" w:hAnsi="Times New Roman" w:cs="Times New Roman"/>
          <w:spacing w:val="-13"/>
          <w:sz w:val="27"/>
          <w:szCs w:val="27"/>
          <w:lang w:val="vi"/>
        </w:rPr>
        <w:t xml:space="preserve"> </w:t>
      </w:r>
      <w:r w:rsidRPr="00BD5090">
        <w:rPr>
          <w:rFonts w:ascii="Times New Roman" w:eastAsia="Times New Roman" w:hAnsi="Times New Roman" w:cs="Times New Roman"/>
          <w:sz w:val="27"/>
          <w:szCs w:val="27"/>
          <w:lang w:val="vi"/>
        </w:rPr>
        <w:t>địch.</w:t>
      </w:r>
    </w:p>
    <w:p w14:paraId="22461256"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Biện pháp hóa học: tập trung phòng trừ pha trưởng thành của sâu đục quả bằng cách phun thuốc trừ sâu nhằm tiêu diệt trưởng thành, hoặc xua đuổi không cho chúng đẻ trứng lên cây, hoặc tiêu diệt sâu non ngay khi trứng mới nở.</w:t>
      </w:r>
    </w:p>
    <w:p w14:paraId="753A2DC1"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b/>
          <w:i/>
          <w:sz w:val="27"/>
          <w:szCs w:val="27"/>
          <w:lang w:val="vi"/>
        </w:rPr>
        <w:t xml:space="preserve">+ </w:t>
      </w:r>
      <w:r w:rsidRPr="00BD5090">
        <w:rPr>
          <w:rFonts w:ascii="Times New Roman" w:eastAsia="Times New Roman" w:hAnsi="Times New Roman" w:cs="Times New Roman"/>
          <w:sz w:val="27"/>
          <w:szCs w:val="27"/>
          <w:lang w:val="vi"/>
        </w:rPr>
        <w:t xml:space="preserve">Thời điểm phun thuốc: lưu ý giai đoạn hình thành quả và giai đoạn quả bắt đầu đỏ cuống. </w:t>
      </w:r>
    </w:p>
    <w:p w14:paraId="53FA2E03"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xml:space="preserve">+ Loại thuốc: sử dụng các loại thuốc sinh học như </w:t>
      </w:r>
      <w:r w:rsidRPr="00BD5090">
        <w:rPr>
          <w:rFonts w:ascii="Times New Roman" w:eastAsia="Times New Roman" w:hAnsi="Times New Roman" w:cs="Times New Roman"/>
          <w:i/>
          <w:sz w:val="27"/>
          <w:szCs w:val="27"/>
          <w:lang w:val="vi"/>
        </w:rPr>
        <w:t xml:space="preserve">Bacillus thuringiensis </w:t>
      </w:r>
      <w:r w:rsidRPr="00BD5090">
        <w:rPr>
          <w:rFonts w:ascii="Times New Roman" w:eastAsia="Times New Roman" w:hAnsi="Times New Roman" w:cs="Times New Roman"/>
          <w:sz w:val="27"/>
          <w:szCs w:val="27"/>
          <w:lang w:val="vi"/>
        </w:rPr>
        <w:t xml:space="preserve">var. </w:t>
      </w:r>
      <w:r w:rsidRPr="00BD5090">
        <w:rPr>
          <w:rFonts w:ascii="Times New Roman" w:eastAsia="Times New Roman" w:hAnsi="Times New Roman" w:cs="Times New Roman"/>
          <w:i/>
          <w:sz w:val="27"/>
          <w:szCs w:val="27"/>
          <w:lang w:val="vi"/>
        </w:rPr>
        <w:t>kurstaki</w:t>
      </w:r>
      <w:r w:rsidRPr="00BD5090">
        <w:rPr>
          <w:rFonts w:ascii="Times New Roman" w:eastAsia="Times New Roman" w:hAnsi="Times New Roman" w:cs="Times New Roman"/>
          <w:sz w:val="27"/>
          <w:szCs w:val="27"/>
          <w:lang w:val="vi"/>
        </w:rPr>
        <w:t xml:space="preserve"> (Delfin WG 32 BIU, Bio-T Plus 16SL, Thuricide HP, OF 36 BIU, Bitadin WP …), V-Bt</w:t>
      </w:r>
      <w:r w:rsidRPr="00BD5090">
        <w:rPr>
          <w:rFonts w:ascii="Times New Roman" w:eastAsia="Times New Roman" w:hAnsi="Times New Roman" w:cs="Times New Roman"/>
          <w:spacing w:val="40"/>
          <w:sz w:val="27"/>
          <w:szCs w:val="27"/>
          <w:lang w:val="vi"/>
        </w:rPr>
        <w:t xml:space="preserve"> </w:t>
      </w:r>
      <w:r w:rsidRPr="00BD5090">
        <w:rPr>
          <w:rFonts w:ascii="Times New Roman" w:eastAsia="Times New Roman" w:hAnsi="Times New Roman" w:cs="Times New Roman"/>
          <w:sz w:val="27"/>
          <w:szCs w:val="27"/>
          <w:lang w:val="vi"/>
        </w:rPr>
        <w:t>và NPV ... Thuốc thảo mộc có hoạt chất Matrine</w:t>
      </w:r>
      <w:r w:rsidRPr="00BD5090">
        <w:rPr>
          <w:rFonts w:ascii="Times New Roman" w:hAnsi="Times New Roman" w:cs="Times New Roman"/>
          <w:sz w:val="27"/>
          <w:szCs w:val="27"/>
          <w:lang w:val="vi"/>
        </w:rPr>
        <w:t xml:space="preserve"> (</w:t>
      </w:r>
      <w:r w:rsidRPr="00BD5090">
        <w:rPr>
          <w:rFonts w:ascii="Times New Roman" w:eastAsia="Times New Roman" w:hAnsi="Times New Roman" w:cs="Times New Roman"/>
          <w:sz w:val="27"/>
          <w:szCs w:val="27"/>
          <w:lang w:val="vi"/>
        </w:rPr>
        <w:t>Aga 25EC, Luckyler 25EC, Miktox 2.0EC, Sudoku 22EC…), Polyphenol chiết xuất từ Bồ kết (Anisaf SH-01 2SL), ... Thuốc có nguồn gốc sinh học chứa các hoạt chất như Abamectin</w:t>
      </w:r>
      <w:r w:rsidRPr="00BD5090">
        <w:rPr>
          <w:rFonts w:ascii="Times New Roman" w:hAnsi="Times New Roman" w:cs="Times New Roman"/>
          <w:sz w:val="27"/>
          <w:szCs w:val="27"/>
          <w:lang w:val="vi"/>
        </w:rPr>
        <w:t xml:space="preserve"> (</w:t>
      </w:r>
      <w:r w:rsidRPr="00BD5090">
        <w:rPr>
          <w:rFonts w:ascii="Times New Roman" w:eastAsia="Times New Roman" w:hAnsi="Times New Roman" w:cs="Times New Roman"/>
          <w:sz w:val="27"/>
          <w:szCs w:val="27"/>
          <w:lang w:val="vi"/>
        </w:rPr>
        <w:t>Rice NP 47SC); Emamectin Benzoate (Dylan 2EC, Emaben 2.0EC, 3.6WG, Mikmire 2.0EC),  ... Thuốc hóa học có chứa hoạt chất như Azadirachtin (Minup 0.3EC).</w:t>
      </w:r>
    </w:p>
    <w:p w14:paraId="3FC40E51"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Nồng</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độ</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và</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liều</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lượng:</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dùng</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theo</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hướng</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dẫn</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của</w:t>
      </w:r>
      <w:r w:rsidRPr="00BD5090">
        <w:rPr>
          <w:rFonts w:ascii="Times New Roman" w:eastAsia="Times New Roman" w:hAnsi="Times New Roman" w:cs="Times New Roman"/>
          <w:spacing w:val="15"/>
          <w:sz w:val="27"/>
          <w:szCs w:val="27"/>
          <w:lang w:val="vi"/>
        </w:rPr>
        <w:t xml:space="preserve"> </w:t>
      </w:r>
      <w:r w:rsidRPr="00BD5090">
        <w:rPr>
          <w:rFonts w:ascii="Times New Roman" w:eastAsia="Times New Roman" w:hAnsi="Times New Roman" w:cs="Times New Roman"/>
          <w:sz w:val="27"/>
          <w:szCs w:val="27"/>
          <w:lang w:val="vi"/>
        </w:rPr>
        <w:t>từng</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loại</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thuốc</w:t>
      </w:r>
      <w:r w:rsidRPr="00BD5090">
        <w:rPr>
          <w:rFonts w:ascii="Times New Roman" w:eastAsia="Times New Roman" w:hAnsi="Times New Roman" w:cs="Times New Roman"/>
          <w:spacing w:val="16"/>
          <w:sz w:val="27"/>
          <w:szCs w:val="27"/>
          <w:lang w:val="vi"/>
        </w:rPr>
        <w:t xml:space="preserve"> </w:t>
      </w:r>
      <w:r w:rsidRPr="00BD5090">
        <w:rPr>
          <w:rFonts w:ascii="Times New Roman" w:eastAsia="Times New Roman" w:hAnsi="Times New Roman" w:cs="Times New Roman"/>
          <w:sz w:val="27"/>
          <w:szCs w:val="27"/>
          <w:lang w:val="vi"/>
        </w:rPr>
        <w:t>ghi</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z w:val="27"/>
          <w:szCs w:val="27"/>
          <w:lang w:val="vi"/>
        </w:rPr>
        <w:t>trên</w:t>
      </w:r>
      <w:r w:rsidRPr="00BD5090">
        <w:rPr>
          <w:rFonts w:ascii="Times New Roman" w:eastAsia="Times New Roman" w:hAnsi="Times New Roman" w:cs="Times New Roman"/>
          <w:spacing w:val="14"/>
          <w:sz w:val="27"/>
          <w:szCs w:val="27"/>
          <w:lang w:val="vi"/>
        </w:rPr>
        <w:t xml:space="preserve"> </w:t>
      </w:r>
      <w:r w:rsidRPr="00BD5090">
        <w:rPr>
          <w:rFonts w:ascii="Times New Roman" w:eastAsia="Times New Roman" w:hAnsi="Times New Roman" w:cs="Times New Roman"/>
          <w:spacing w:val="-4"/>
          <w:sz w:val="27"/>
          <w:szCs w:val="27"/>
          <w:lang w:val="vi"/>
        </w:rPr>
        <w:t>nhãn</w:t>
      </w:r>
      <w:r w:rsidRPr="00BD5090">
        <w:rPr>
          <w:rFonts w:ascii="Times New Roman" w:eastAsia="Times New Roman" w:hAnsi="Times New Roman" w:cs="Times New Roman"/>
          <w:sz w:val="27"/>
          <w:szCs w:val="27"/>
          <w:lang w:val="vi"/>
        </w:rPr>
        <w:t xml:space="preserve"> </w:t>
      </w:r>
      <w:r w:rsidRPr="00BD5090">
        <w:rPr>
          <w:rFonts w:ascii="Times New Roman" w:eastAsia="Times New Roman" w:hAnsi="Times New Roman" w:cs="Times New Roman"/>
          <w:spacing w:val="-2"/>
          <w:sz w:val="27"/>
          <w:szCs w:val="27"/>
          <w:lang w:val="vi"/>
        </w:rPr>
        <w:t>thuốc.</w:t>
      </w:r>
    </w:p>
    <w:p w14:paraId="5F662279"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pacing w:val="-4"/>
          <w:sz w:val="27"/>
          <w:szCs w:val="27"/>
          <w:lang w:val="vi"/>
        </w:rPr>
      </w:pPr>
      <w:r w:rsidRPr="00BD5090">
        <w:rPr>
          <w:rFonts w:ascii="Times New Roman" w:eastAsia="Times New Roman" w:hAnsi="Times New Roman" w:cs="Times New Roman"/>
          <w:spacing w:val="-4"/>
          <w:sz w:val="27"/>
          <w:szCs w:val="27"/>
          <w:lang w:val="vi"/>
        </w:rPr>
        <w:t>+ Cách sử dụng: phun đều cho toàn bộ số cây trong vườn kể cả những cây không có quả, tập trung phun vào phần các cành gốc phía trong tán cây và đặc biệt lưu ý các cây ở khu vực dưới chân đồi, các cây có tán lá rậm rạp. Việc phun thuốc cần được tiến hành đồng loạt trong cả cộng đồng mới mong đạt hiệu quả cao.</w:t>
      </w:r>
    </w:p>
    <w:p w14:paraId="17F05332" w14:textId="7987BCD3" w:rsidR="0069257E"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pacing w:val="-2"/>
          <w:sz w:val="27"/>
          <w:szCs w:val="27"/>
          <w:lang w:val="vi"/>
        </w:rPr>
      </w:pP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Dừng</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phun</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thuổc</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trước</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khi</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thu</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hoạch</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ít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nhất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10</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pacing w:val="-2"/>
          <w:sz w:val="27"/>
          <w:szCs w:val="27"/>
          <w:lang w:val="vi"/>
        </w:rPr>
        <w:t>ngày.</w:t>
      </w:r>
    </w:p>
    <w:p w14:paraId="7342A131" w14:textId="2F906700" w:rsidR="00EB5679" w:rsidRPr="00BD5090" w:rsidRDefault="00C16FF0" w:rsidP="00BD5090">
      <w:pPr>
        <w:shd w:val="clear" w:color="auto" w:fill="FFFFFF"/>
        <w:spacing w:before="120" w:after="0" w:line="240" w:lineRule="auto"/>
        <w:ind w:firstLine="567"/>
        <w:jc w:val="both"/>
        <w:rPr>
          <w:rFonts w:ascii="Times New Roman" w:hAnsi="Times New Roman" w:cs="Times New Roman"/>
          <w:bCs/>
          <w:sz w:val="27"/>
          <w:szCs w:val="27"/>
          <w:lang w:val="fi-FI"/>
        </w:rPr>
      </w:pPr>
      <w:r w:rsidRPr="00BD5090">
        <w:rPr>
          <w:rFonts w:ascii="Times New Roman" w:hAnsi="Times New Roman" w:cs="Times New Roman"/>
          <w:bCs/>
          <w:sz w:val="27"/>
          <w:szCs w:val="27"/>
          <w:lang w:val="fi-FI"/>
        </w:rPr>
        <w:tab/>
        <w:t>2.8.3. Bệnh hại</w:t>
      </w:r>
    </w:p>
    <w:p w14:paraId="1C42624F"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b/>
          <w:spacing w:val="-4"/>
          <w:sz w:val="27"/>
          <w:szCs w:val="27"/>
          <w:lang w:val="fi-FI"/>
        </w:rPr>
      </w:pPr>
      <w:r w:rsidRPr="00BD5090">
        <w:rPr>
          <w:rFonts w:ascii="Times New Roman" w:eastAsia="Times New Roman" w:hAnsi="Times New Roman" w:cs="Times New Roman"/>
          <w:b/>
          <w:spacing w:val="-2"/>
          <w:sz w:val="27"/>
          <w:szCs w:val="27"/>
          <w:lang w:val="fi-FI"/>
        </w:rPr>
        <w:t xml:space="preserve">a) </w:t>
      </w:r>
      <w:r w:rsidRPr="00BD5090">
        <w:rPr>
          <w:rFonts w:ascii="Times New Roman" w:eastAsia="Times New Roman" w:hAnsi="Times New Roman" w:cs="Times New Roman"/>
          <w:b/>
          <w:sz w:val="27"/>
          <w:szCs w:val="27"/>
          <w:lang w:val="vi"/>
        </w:rPr>
        <w:t>Bệnh</w:t>
      </w:r>
      <w:r w:rsidRPr="00BD5090">
        <w:rPr>
          <w:rFonts w:ascii="Times New Roman" w:eastAsia="Times New Roman" w:hAnsi="Times New Roman" w:cs="Times New Roman"/>
          <w:b/>
          <w:spacing w:val="-8"/>
          <w:sz w:val="27"/>
          <w:szCs w:val="27"/>
          <w:lang w:val="vi"/>
        </w:rPr>
        <w:t xml:space="preserve"> </w:t>
      </w:r>
      <w:r w:rsidRPr="00BD5090">
        <w:rPr>
          <w:rFonts w:ascii="Times New Roman" w:eastAsia="Times New Roman" w:hAnsi="Times New Roman" w:cs="Times New Roman"/>
          <w:b/>
          <w:sz w:val="27"/>
          <w:szCs w:val="27"/>
          <w:lang w:val="vi"/>
        </w:rPr>
        <w:t>sương</w:t>
      </w:r>
      <w:r w:rsidRPr="00BD5090">
        <w:rPr>
          <w:rFonts w:ascii="Times New Roman" w:eastAsia="Times New Roman" w:hAnsi="Times New Roman" w:cs="Times New Roman"/>
          <w:b/>
          <w:spacing w:val="-5"/>
          <w:sz w:val="27"/>
          <w:szCs w:val="27"/>
          <w:lang w:val="vi"/>
        </w:rPr>
        <w:t xml:space="preserve"> </w:t>
      </w:r>
      <w:r w:rsidRPr="00BD5090">
        <w:rPr>
          <w:rFonts w:ascii="Times New Roman" w:eastAsia="Times New Roman" w:hAnsi="Times New Roman" w:cs="Times New Roman"/>
          <w:b/>
          <w:sz w:val="27"/>
          <w:szCs w:val="27"/>
          <w:lang w:val="vi"/>
        </w:rPr>
        <w:t>mai</w:t>
      </w:r>
      <w:r w:rsidRPr="00BD5090">
        <w:rPr>
          <w:rFonts w:ascii="Times New Roman" w:eastAsia="Times New Roman" w:hAnsi="Times New Roman" w:cs="Times New Roman"/>
          <w:b/>
          <w:spacing w:val="-6"/>
          <w:sz w:val="27"/>
          <w:szCs w:val="27"/>
          <w:lang w:val="vi"/>
        </w:rPr>
        <w:t xml:space="preserve"> </w:t>
      </w:r>
      <w:r w:rsidRPr="00BD5090">
        <w:rPr>
          <w:rFonts w:ascii="Times New Roman" w:eastAsia="Times New Roman" w:hAnsi="Times New Roman" w:cs="Times New Roman"/>
          <w:b/>
          <w:sz w:val="27"/>
          <w:szCs w:val="27"/>
          <w:lang w:val="vi"/>
        </w:rPr>
        <w:t>(</w:t>
      </w:r>
      <w:r w:rsidRPr="00BD5090">
        <w:rPr>
          <w:rFonts w:ascii="Times New Roman" w:eastAsia="Times New Roman" w:hAnsi="Times New Roman" w:cs="Times New Roman"/>
          <w:b/>
          <w:i/>
          <w:sz w:val="27"/>
          <w:szCs w:val="27"/>
          <w:lang w:val="vi"/>
        </w:rPr>
        <w:t>Phytophthora</w:t>
      </w:r>
      <w:r w:rsidRPr="00BD5090">
        <w:rPr>
          <w:rFonts w:ascii="Times New Roman" w:eastAsia="Times New Roman" w:hAnsi="Times New Roman" w:cs="Times New Roman"/>
          <w:b/>
          <w:i/>
          <w:spacing w:val="-7"/>
          <w:sz w:val="27"/>
          <w:szCs w:val="27"/>
          <w:lang w:val="vi"/>
        </w:rPr>
        <w:t xml:space="preserve"> </w:t>
      </w:r>
      <w:r w:rsidRPr="00BD5090">
        <w:rPr>
          <w:rFonts w:ascii="Times New Roman" w:eastAsia="Times New Roman" w:hAnsi="Times New Roman" w:cs="Times New Roman"/>
          <w:b/>
          <w:i/>
          <w:sz w:val="27"/>
          <w:szCs w:val="27"/>
          <w:lang w:val="vi"/>
        </w:rPr>
        <w:t>litchi</w:t>
      </w:r>
      <w:r w:rsidRPr="00BD5090">
        <w:rPr>
          <w:rFonts w:ascii="Times New Roman" w:eastAsia="Times New Roman" w:hAnsi="Times New Roman" w:cs="Times New Roman"/>
          <w:b/>
          <w:i/>
          <w:spacing w:val="-4"/>
          <w:sz w:val="27"/>
          <w:szCs w:val="27"/>
          <w:lang w:val="vi"/>
        </w:rPr>
        <w:t xml:space="preserve"> </w:t>
      </w:r>
      <w:r w:rsidRPr="00BD5090">
        <w:rPr>
          <w:rFonts w:ascii="Times New Roman" w:eastAsia="Times New Roman" w:hAnsi="Times New Roman" w:cs="Times New Roman"/>
          <w:b/>
          <w:spacing w:val="-4"/>
          <w:sz w:val="27"/>
          <w:szCs w:val="27"/>
          <w:lang w:val="vi"/>
        </w:rPr>
        <w:t>Chen)</w:t>
      </w:r>
    </w:p>
    <w:p w14:paraId="39C21EEE"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pacing w:val="-4"/>
          <w:sz w:val="27"/>
          <w:szCs w:val="27"/>
          <w:lang w:val="fi-FI"/>
        </w:rPr>
        <w:t xml:space="preserve">-  </w:t>
      </w:r>
      <w:r w:rsidRPr="00BD5090">
        <w:rPr>
          <w:rFonts w:ascii="Times New Roman" w:eastAsia="Times New Roman" w:hAnsi="Times New Roman" w:cs="Times New Roman"/>
          <w:i/>
          <w:sz w:val="27"/>
          <w:szCs w:val="27"/>
          <w:lang w:val="vi"/>
        </w:rPr>
        <w:t>Triệu chứng:</w:t>
      </w:r>
      <w:r w:rsidRPr="00BD5090">
        <w:rPr>
          <w:rFonts w:ascii="Times New Roman" w:eastAsia="Times New Roman" w:hAnsi="Times New Roman" w:cs="Times New Roman"/>
          <w:i/>
          <w:spacing w:val="-1"/>
          <w:sz w:val="27"/>
          <w:szCs w:val="27"/>
          <w:lang w:val="vi"/>
        </w:rPr>
        <w:t xml:space="preserve"> </w:t>
      </w:r>
      <w:r w:rsidRPr="00BD5090">
        <w:rPr>
          <w:rFonts w:ascii="Times New Roman" w:eastAsia="Times New Roman" w:hAnsi="Times New Roman" w:cs="Times New Roman"/>
          <w:sz w:val="27"/>
          <w:szCs w:val="27"/>
          <w:lang w:val="vi"/>
        </w:rPr>
        <w:t>gây</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hại trên</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cành</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non,</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hoa,</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quả,</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đặc biệt</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là quả chín. Kết</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quả là</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z w:val="27"/>
          <w:szCs w:val="27"/>
          <w:lang w:val="vi"/>
        </w:rPr>
        <w:t>trái cây bị rụng và thối rữa thậm chí còn gây ra bệnh khác trong thời gian bảo quản. Ban đầu vết bệnh là những vết có màu nâu không đều và tạo ra chất mốc trắng. Mốc lan rộng ra trong một thời gian ngắn và trở thành màu nâu, hoa quả bị thối và rò rỉ chất lỏng màu nâu và có mùi vị chua và nhạt.</w:t>
      </w:r>
    </w:p>
    <w:p w14:paraId="67296D12"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sz w:val="27"/>
          <w:szCs w:val="27"/>
          <w:lang w:val="vi"/>
        </w:rPr>
        <w:t xml:space="preserve">- </w:t>
      </w:r>
      <w:r w:rsidRPr="00BD5090">
        <w:rPr>
          <w:rFonts w:ascii="Times New Roman" w:eastAsia="Times New Roman" w:hAnsi="Times New Roman" w:cs="Times New Roman"/>
          <w:i/>
          <w:sz w:val="27"/>
          <w:szCs w:val="27"/>
          <w:lang w:val="vi"/>
        </w:rPr>
        <w:t>Biện</w:t>
      </w:r>
      <w:r w:rsidRPr="00BD5090">
        <w:rPr>
          <w:rFonts w:ascii="Times New Roman" w:eastAsia="Times New Roman" w:hAnsi="Times New Roman" w:cs="Times New Roman"/>
          <w:i/>
          <w:spacing w:val="-7"/>
          <w:sz w:val="27"/>
          <w:szCs w:val="27"/>
          <w:lang w:val="vi"/>
        </w:rPr>
        <w:t xml:space="preserve"> </w:t>
      </w:r>
      <w:r w:rsidRPr="00BD5090">
        <w:rPr>
          <w:rFonts w:ascii="Times New Roman" w:eastAsia="Times New Roman" w:hAnsi="Times New Roman" w:cs="Times New Roman"/>
          <w:i/>
          <w:sz w:val="27"/>
          <w:szCs w:val="27"/>
          <w:lang w:val="vi"/>
        </w:rPr>
        <w:t>pháp</w:t>
      </w:r>
      <w:r w:rsidRPr="00BD5090">
        <w:rPr>
          <w:rFonts w:ascii="Times New Roman" w:eastAsia="Times New Roman" w:hAnsi="Times New Roman" w:cs="Times New Roman"/>
          <w:i/>
          <w:spacing w:val="-4"/>
          <w:sz w:val="27"/>
          <w:szCs w:val="27"/>
          <w:lang w:val="vi"/>
        </w:rPr>
        <w:t xml:space="preserve"> </w:t>
      </w:r>
      <w:r w:rsidRPr="00BD5090">
        <w:rPr>
          <w:rFonts w:ascii="Times New Roman" w:eastAsia="Times New Roman" w:hAnsi="Times New Roman" w:cs="Times New Roman"/>
          <w:i/>
          <w:sz w:val="27"/>
          <w:szCs w:val="27"/>
          <w:lang w:val="vi"/>
        </w:rPr>
        <w:t>phòng</w:t>
      </w:r>
      <w:r w:rsidRPr="00BD5090">
        <w:rPr>
          <w:rFonts w:ascii="Times New Roman" w:eastAsia="Times New Roman" w:hAnsi="Times New Roman" w:cs="Times New Roman"/>
          <w:i/>
          <w:spacing w:val="-4"/>
          <w:sz w:val="27"/>
          <w:szCs w:val="27"/>
          <w:lang w:val="vi"/>
        </w:rPr>
        <w:t xml:space="preserve"> </w:t>
      </w:r>
      <w:r w:rsidRPr="00BD5090">
        <w:rPr>
          <w:rFonts w:ascii="Times New Roman" w:eastAsia="Times New Roman" w:hAnsi="Times New Roman" w:cs="Times New Roman"/>
          <w:i/>
          <w:spacing w:val="-2"/>
          <w:sz w:val="27"/>
          <w:szCs w:val="27"/>
          <w:lang w:val="vi"/>
        </w:rPr>
        <w:t>trừ:</w:t>
      </w:r>
    </w:p>
    <w:p w14:paraId="3B4A38DC"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Sau thu hoạch cắt tỉa, dọn cành khô, cành bệnh, quả rụng đem đốt cháy để hạn chế nguồn bệnh. Thực hiện quy trình cắt tỉa tạo cho cây thông thoáng.</w:t>
      </w:r>
    </w:p>
    <w:p w14:paraId="29742A49"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xml:space="preserve">+ Phun một trong các loại thuốc có thành phần hoạt chất Mancozeb (An-K-Zeb </w:t>
      </w:r>
      <w:r w:rsidRPr="00BD5090">
        <w:rPr>
          <w:rFonts w:ascii="Times New Roman" w:eastAsia="Times New Roman" w:hAnsi="Times New Roman" w:cs="Times New Roman"/>
          <w:sz w:val="27"/>
          <w:szCs w:val="27"/>
          <w:lang w:val="vi"/>
        </w:rPr>
        <w:lastRenderedPageBreak/>
        <w:t xml:space="preserve">800WP, Dithane® M-45 80WP); Hexaconazole (Anwinnong 100SC); … để phòng trừ). Phun lần 1 trước khi hoa nở để bảo vệ chùm hoa, lần 2 khi quả non và lần 3 trước khi quả chín 15 ngày. </w:t>
      </w:r>
    </w:p>
    <w:p w14:paraId="68870E9B"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b/>
          <w:spacing w:val="-4"/>
          <w:sz w:val="27"/>
          <w:szCs w:val="27"/>
        </w:rPr>
      </w:pPr>
      <w:r w:rsidRPr="00BD5090">
        <w:rPr>
          <w:rFonts w:ascii="Times New Roman" w:eastAsia="Times New Roman" w:hAnsi="Times New Roman" w:cs="Times New Roman"/>
          <w:b/>
          <w:sz w:val="27"/>
          <w:szCs w:val="27"/>
        </w:rPr>
        <w:t xml:space="preserve">b) </w:t>
      </w:r>
      <w:r w:rsidRPr="00BD5090">
        <w:rPr>
          <w:rFonts w:ascii="Times New Roman" w:eastAsia="Times New Roman" w:hAnsi="Times New Roman" w:cs="Times New Roman"/>
          <w:b/>
          <w:sz w:val="27"/>
          <w:szCs w:val="27"/>
          <w:lang w:val="vi"/>
        </w:rPr>
        <w:t>Bệnh</w:t>
      </w:r>
      <w:r w:rsidRPr="00BD5090">
        <w:rPr>
          <w:rFonts w:ascii="Times New Roman" w:eastAsia="Times New Roman" w:hAnsi="Times New Roman" w:cs="Times New Roman"/>
          <w:b/>
          <w:spacing w:val="-8"/>
          <w:sz w:val="27"/>
          <w:szCs w:val="27"/>
          <w:lang w:val="vi"/>
        </w:rPr>
        <w:t xml:space="preserve"> </w:t>
      </w:r>
      <w:r w:rsidRPr="00BD5090">
        <w:rPr>
          <w:rFonts w:ascii="Times New Roman" w:eastAsia="Times New Roman" w:hAnsi="Times New Roman" w:cs="Times New Roman"/>
          <w:b/>
          <w:sz w:val="27"/>
          <w:szCs w:val="27"/>
          <w:lang w:val="vi"/>
        </w:rPr>
        <w:t>thán</w:t>
      </w:r>
      <w:r w:rsidRPr="00BD5090">
        <w:rPr>
          <w:rFonts w:ascii="Times New Roman" w:eastAsia="Times New Roman" w:hAnsi="Times New Roman" w:cs="Times New Roman"/>
          <w:b/>
          <w:spacing w:val="-7"/>
          <w:sz w:val="27"/>
          <w:szCs w:val="27"/>
          <w:lang w:val="vi"/>
        </w:rPr>
        <w:t xml:space="preserve"> </w:t>
      </w:r>
      <w:r w:rsidRPr="00BD5090">
        <w:rPr>
          <w:rFonts w:ascii="Times New Roman" w:eastAsia="Times New Roman" w:hAnsi="Times New Roman" w:cs="Times New Roman"/>
          <w:b/>
          <w:sz w:val="27"/>
          <w:szCs w:val="27"/>
          <w:lang w:val="vi"/>
        </w:rPr>
        <w:t>thư</w:t>
      </w:r>
      <w:r w:rsidRPr="00BD5090">
        <w:rPr>
          <w:rFonts w:ascii="Times New Roman" w:eastAsia="Times New Roman" w:hAnsi="Times New Roman" w:cs="Times New Roman"/>
          <w:b/>
          <w:spacing w:val="-6"/>
          <w:sz w:val="27"/>
          <w:szCs w:val="27"/>
          <w:lang w:val="vi"/>
        </w:rPr>
        <w:t xml:space="preserve"> </w:t>
      </w:r>
      <w:r w:rsidRPr="00BD5090">
        <w:rPr>
          <w:rFonts w:ascii="Times New Roman" w:eastAsia="Times New Roman" w:hAnsi="Times New Roman" w:cs="Times New Roman"/>
          <w:b/>
          <w:sz w:val="27"/>
          <w:szCs w:val="27"/>
          <w:lang w:val="vi"/>
        </w:rPr>
        <w:t>(</w:t>
      </w:r>
      <w:r w:rsidRPr="00BD5090">
        <w:rPr>
          <w:rFonts w:ascii="Times New Roman" w:eastAsia="Times New Roman" w:hAnsi="Times New Roman" w:cs="Times New Roman"/>
          <w:b/>
          <w:i/>
          <w:sz w:val="27"/>
          <w:szCs w:val="27"/>
          <w:lang w:val="vi"/>
        </w:rPr>
        <w:t>Colletotrichum</w:t>
      </w:r>
      <w:r w:rsidRPr="00BD5090">
        <w:rPr>
          <w:rFonts w:ascii="Times New Roman" w:eastAsia="Times New Roman" w:hAnsi="Times New Roman" w:cs="Times New Roman"/>
          <w:b/>
          <w:i/>
          <w:spacing w:val="-5"/>
          <w:sz w:val="27"/>
          <w:szCs w:val="27"/>
          <w:lang w:val="vi"/>
        </w:rPr>
        <w:t xml:space="preserve"> </w:t>
      </w:r>
      <w:r w:rsidRPr="00BD5090">
        <w:rPr>
          <w:rFonts w:ascii="Times New Roman" w:eastAsia="Times New Roman" w:hAnsi="Times New Roman" w:cs="Times New Roman"/>
          <w:b/>
          <w:spacing w:val="-4"/>
          <w:sz w:val="27"/>
          <w:szCs w:val="27"/>
          <w:lang w:val="vi"/>
        </w:rPr>
        <w:t>sp.)</w:t>
      </w:r>
    </w:p>
    <w:p w14:paraId="20483337"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pacing w:val="2"/>
          <w:sz w:val="27"/>
          <w:szCs w:val="27"/>
          <w:lang w:val="vi"/>
        </w:rPr>
      </w:pPr>
      <w:r w:rsidRPr="00BD5090">
        <w:rPr>
          <w:rFonts w:ascii="Times New Roman" w:eastAsia="Times New Roman" w:hAnsi="Times New Roman" w:cs="Times New Roman"/>
          <w:spacing w:val="2"/>
          <w:sz w:val="27"/>
          <w:szCs w:val="27"/>
        </w:rPr>
        <w:t xml:space="preserve">- </w:t>
      </w:r>
      <w:r w:rsidRPr="00BD5090">
        <w:rPr>
          <w:rFonts w:ascii="Times New Roman" w:eastAsia="Times New Roman" w:hAnsi="Times New Roman" w:cs="Times New Roman"/>
          <w:i/>
          <w:spacing w:val="2"/>
          <w:sz w:val="27"/>
          <w:szCs w:val="27"/>
          <w:lang w:val="vi"/>
        </w:rPr>
        <w:t xml:space="preserve">Triệu chứng: </w:t>
      </w:r>
      <w:r w:rsidRPr="00BD5090">
        <w:rPr>
          <w:rFonts w:ascii="Times New Roman" w:eastAsia="Times New Roman" w:hAnsi="Times New Roman" w:cs="Times New Roman"/>
          <w:spacing w:val="2"/>
          <w:sz w:val="27"/>
          <w:szCs w:val="27"/>
          <w:lang w:val="vi"/>
        </w:rPr>
        <w:t>bệnh có thể gây hại các bộ phận cây như lá, hoa quả, chồi và cành non. Trên lá bệnh tạo thành các đốm màu nâu, khô, hình hơi tròn, vết bệnh phát triển lớn lên và liên kết nhau làm khô cháy một mảng lá, lá vàng úa và rụng, cây sinh trưởng kém. Trên hoa bị khô đen và rụng hàng loạt, quả non bị thối và rụng. Trên quả đã lớn, bệnh tạo thành những đốm nâu trên vỏ, sau đó hằn sâu vào trong thịt quả, làm thối một mảng quả, vỏ có thể bị nứt ra. Bệnh còn làm lộc và chồi non bị quăn lại và khô đen, cây sinh trưởng kém và giảm số cành hoa.</w:t>
      </w:r>
    </w:p>
    <w:p w14:paraId="0CE195D5"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i/>
          <w:sz w:val="27"/>
          <w:szCs w:val="27"/>
          <w:lang w:val="vi"/>
        </w:rPr>
      </w:pP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i/>
          <w:sz w:val="27"/>
          <w:szCs w:val="27"/>
          <w:lang w:val="vi"/>
        </w:rPr>
        <w:t>Biện</w:t>
      </w:r>
      <w:r w:rsidRPr="00BD5090">
        <w:rPr>
          <w:rFonts w:ascii="Times New Roman" w:eastAsia="Times New Roman" w:hAnsi="Times New Roman" w:cs="Times New Roman"/>
          <w:i/>
          <w:spacing w:val="-7"/>
          <w:sz w:val="27"/>
          <w:szCs w:val="27"/>
          <w:lang w:val="vi"/>
        </w:rPr>
        <w:t xml:space="preserve"> </w:t>
      </w:r>
      <w:r w:rsidRPr="00BD5090">
        <w:rPr>
          <w:rFonts w:ascii="Times New Roman" w:eastAsia="Times New Roman" w:hAnsi="Times New Roman" w:cs="Times New Roman"/>
          <w:i/>
          <w:sz w:val="27"/>
          <w:szCs w:val="27"/>
          <w:lang w:val="vi"/>
        </w:rPr>
        <w:t>pháp</w:t>
      </w:r>
      <w:r w:rsidRPr="00BD5090">
        <w:rPr>
          <w:rFonts w:ascii="Times New Roman" w:eastAsia="Times New Roman" w:hAnsi="Times New Roman" w:cs="Times New Roman"/>
          <w:i/>
          <w:spacing w:val="-4"/>
          <w:sz w:val="27"/>
          <w:szCs w:val="27"/>
          <w:lang w:val="vi"/>
        </w:rPr>
        <w:t xml:space="preserve"> </w:t>
      </w:r>
      <w:r w:rsidRPr="00BD5090">
        <w:rPr>
          <w:rFonts w:ascii="Times New Roman" w:eastAsia="Times New Roman" w:hAnsi="Times New Roman" w:cs="Times New Roman"/>
          <w:i/>
          <w:sz w:val="27"/>
          <w:szCs w:val="27"/>
          <w:lang w:val="vi"/>
        </w:rPr>
        <w:t>phòng</w:t>
      </w:r>
      <w:r w:rsidRPr="00BD5090">
        <w:rPr>
          <w:rFonts w:ascii="Times New Roman" w:eastAsia="Times New Roman" w:hAnsi="Times New Roman" w:cs="Times New Roman"/>
          <w:i/>
          <w:spacing w:val="-5"/>
          <w:sz w:val="27"/>
          <w:szCs w:val="27"/>
          <w:lang w:val="vi"/>
        </w:rPr>
        <w:t xml:space="preserve"> </w:t>
      </w:r>
      <w:r w:rsidRPr="00BD5090">
        <w:rPr>
          <w:rFonts w:ascii="Times New Roman" w:eastAsia="Times New Roman" w:hAnsi="Times New Roman" w:cs="Times New Roman"/>
          <w:i/>
          <w:spacing w:val="-2"/>
          <w:sz w:val="27"/>
          <w:szCs w:val="27"/>
          <w:lang w:val="vi"/>
        </w:rPr>
        <w:t>trừ:</w:t>
      </w:r>
    </w:p>
    <w:p w14:paraId="453DBF7B"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Sau thu hoạch cắt tỉa, làm</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cỏ, phát quang, quét vôi gốc, dọn cành khô, cành bệnh đốt cháy để hạn chế nguồn bệnh.</w:t>
      </w:r>
    </w:p>
    <w:p w14:paraId="3AB13A4E" w14:textId="5C84B4F8" w:rsidR="005B018A" w:rsidRPr="00BD5090" w:rsidRDefault="005B018A" w:rsidP="00BD5090">
      <w:pPr>
        <w:spacing w:before="120" w:after="0" w:line="240" w:lineRule="auto"/>
        <w:ind w:right="-20" w:firstLine="720"/>
        <w:jc w:val="both"/>
        <w:rPr>
          <w:rFonts w:ascii="Times New Roman" w:eastAsia="Times New Roman" w:hAnsi="Times New Roman" w:cs="Times New Roman"/>
          <w:b/>
          <w:sz w:val="27"/>
          <w:szCs w:val="27"/>
          <w:lang w:val="vi"/>
        </w:rPr>
      </w:pPr>
      <w:r w:rsidRPr="00BD5090">
        <w:rPr>
          <w:rFonts w:ascii="Times New Roman" w:eastAsia="Times New Roman" w:hAnsi="Times New Roman" w:cs="Times New Roman"/>
          <w:sz w:val="27"/>
          <w:szCs w:val="27"/>
          <w:lang w:val="vi"/>
        </w:rPr>
        <w:t>+</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Sử</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dụng</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các</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loại</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thuốc</w:t>
      </w:r>
      <w:r w:rsidRPr="00BD5090">
        <w:rPr>
          <w:rFonts w:ascii="Times New Roman" w:eastAsia="Times New Roman" w:hAnsi="Times New Roman" w:cs="Times New Roman"/>
          <w:spacing w:val="-5"/>
          <w:sz w:val="27"/>
          <w:szCs w:val="27"/>
          <w:lang w:val="vi"/>
        </w:rPr>
        <w:t xml:space="preserve"> </w:t>
      </w:r>
      <w:r w:rsidRPr="00BD5090">
        <w:rPr>
          <w:rFonts w:ascii="Times New Roman" w:eastAsia="Times New Roman" w:hAnsi="Times New Roman" w:cs="Times New Roman"/>
          <w:sz w:val="27"/>
          <w:szCs w:val="27"/>
          <w:lang w:val="vi"/>
        </w:rPr>
        <w:t>trừ</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bệnh</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tương</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tự</w:t>
      </w:r>
      <w:r w:rsidRPr="00BD5090">
        <w:rPr>
          <w:rFonts w:ascii="Times New Roman" w:eastAsia="Times New Roman" w:hAnsi="Times New Roman" w:cs="Times New Roman"/>
          <w:spacing w:val="-3"/>
          <w:sz w:val="27"/>
          <w:szCs w:val="27"/>
          <w:lang w:val="vi"/>
        </w:rPr>
        <w:t xml:space="preserve"> </w:t>
      </w:r>
      <w:r w:rsidRPr="00BD5090">
        <w:rPr>
          <w:rFonts w:ascii="Times New Roman" w:eastAsia="Times New Roman" w:hAnsi="Times New Roman" w:cs="Times New Roman"/>
          <w:sz w:val="27"/>
          <w:szCs w:val="27"/>
          <w:lang w:val="vi"/>
        </w:rPr>
        <w:t>như</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phòng</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trừ</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bệnh</w:t>
      </w:r>
      <w:r w:rsidRPr="00BD5090">
        <w:rPr>
          <w:rFonts w:ascii="Times New Roman" w:eastAsia="Times New Roman" w:hAnsi="Times New Roman" w:cs="Times New Roman"/>
          <w:spacing w:val="-4"/>
          <w:sz w:val="27"/>
          <w:szCs w:val="27"/>
          <w:lang w:val="vi"/>
        </w:rPr>
        <w:t xml:space="preserve"> </w:t>
      </w:r>
      <w:r w:rsidRPr="00BD5090">
        <w:rPr>
          <w:rFonts w:ascii="Times New Roman" w:eastAsia="Times New Roman" w:hAnsi="Times New Roman" w:cs="Times New Roman"/>
          <w:sz w:val="27"/>
          <w:szCs w:val="27"/>
          <w:lang w:val="vi"/>
        </w:rPr>
        <w:t>sương</w:t>
      </w:r>
      <w:r w:rsidRPr="00BD5090">
        <w:rPr>
          <w:rFonts w:ascii="Times New Roman" w:eastAsia="Times New Roman" w:hAnsi="Times New Roman" w:cs="Times New Roman"/>
          <w:spacing w:val="-2"/>
          <w:sz w:val="27"/>
          <w:szCs w:val="27"/>
          <w:lang w:val="vi"/>
        </w:rPr>
        <w:t xml:space="preserve"> </w:t>
      </w:r>
      <w:r w:rsidRPr="00BD5090">
        <w:rPr>
          <w:rFonts w:ascii="Times New Roman" w:eastAsia="Times New Roman" w:hAnsi="Times New Roman" w:cs="Times New Roman"/>
          <w:spacing w:val="-4"/>
          <w:sz w:val="27"/>
          <w:szCs w:val="27"/>
          <w:lang w:val="vi"/>
        </w:rPr>
        <w:t>mai.</w:t>
      </w:r>
      <w:r w:rsidRPr="00BD5090">
        <w:rPr>
          <w:rFonts w:ascii="Times New Roman" w:eastAsia="Times New Roman" w:hAnsi="Times New Roman" w:cs="Times New Roman"/>
          <w:b/>
          <w:sz w:val="27"/>
          <w:szCs w:val="27"/>
          <w:lang w:val="vi"/>
        </w:rPr>
        <w:t xml:space="preserve"> </w:t>
      </w:r>
    </w:p>
    <w:p w14:paraId="29A1EBD5" w14:textId="35A40C24" w:rsidR="00C16FF0" w:rsidRPr="00BD5090" w:rsidRDefault="008720A1" w:rsidP="00BD5090">
      <w:pPr>
        <w:spacing w:before="120" w:after="0" w:line="240" w:lineRule="auto"/>
        <w:ind w:firstLine="567"/>
        <w:jc w:val="both"/>
        <w:rPr>
          <w:rFonts w:ascii="Times New Roman" w:eastAsia="Times New Roman" w:hAnsi="Times New Roman" w:cs="Times New Roman"/>
          <w:b/>
          <w:sz w:val="27"/>
          <w:szCs w:val="27"/>
          <w:lang w:val="vi"/>
        </w:rPr>
      </w:pPr>
      <w:r w:rsidRPr="00BD5090">
        <w:rPr>
          <w:rFonts w:ascii="Times New Roman" w:eastAsia="Times New Roman" w:hAnsi="Times New Roman" w:cs="Times New Roman"/>
          <w:b/>
          <w:sz w:val="27"/>
          <w:szCs w:val="27"/>
          <w:lang w:val="vi"/>
        </w:rPr>
        <w:t>IV</w:t>
      </w:r>
      <w:r w:rsidR="002B4E65" w:rsidRPr="00BD5090">
        <w:rPr>
          <w:rFonts w:ascii="Times New Roman" w:eastAsia="Times New Roman" w:hAnsi="Times New Roman" w:cs="Times New Roman"/>
          <w:b/>
          <w:sz w:val="27"/>
          <w:szCs w:val="27"/>
          <w:lang w:val="vi"/>
        </w:rPr>
        <w:t xml:space="preserve">. </w:t>
      </w:r>
      <w:r w:rsidR="00C16FF0" w:rsidRPr="00BD5090">
        <w:rPr>
          <w:rFonts w:ascii="Times New Roman" w:eastAsia="Times New Roman" w:hAnsi="Times New Roman" w:cs="Times New Roman"/>
          <w:b/>
          <w:sz w:val="27"/>
          <w:szCs w:val="27"/>
          <w:lang w:val="vi"/>
        </w:rPr>
        <w:t>Thu hoạch, sơ chế, chế biến và bảo quản</w:t>
      </w:r>
    </w:p>
    <w:p w14:paraId="63235567" w14:textId="77777777" w:rsidR="008F5939" w:rsidRPr="00BD5090" w:rsidRDefault="005B018A" w:rsidP="00BD5090">
      <w:pPr>
        <w:spacing w:before="120" w:after="0" w:line="240" w:lineRule="auto"/>
        <w:ind w:firstLine="567"/>
        <w:jc w:val="both"/>
        <w:rPr>
          <w:rFonts w:ascii="Times New Roman" w:hAnsi="Times New Roman" w:cs="Times New Roman"/>
          <w:sz w:val="27"/>
          <w:szCs w:val="27"/>
          <w:lang w:val="vi"/>
        </w:rPr>
      </w:pPr>
      <w:r w:rsidRPr="00BD5090">
        <w:rPr>
          <w:rFonts w:ascii="Times New Roman" w:hAnsi="Times New Roman" w:cs="Times New Roman"/>
          <w:sz w:val="27"/>
          <w:szCs w:val="27"/>
          <w:lang w:val="vi"/>
        </w:rPr>
        <w:t>1. Thu hoạch</w:t>
      </w:r>
    </w:p>
    <w:p w14:paraId="2EB1C57A" w14:textId="0E18A94B" w:rsidR="005B018A" w:rsidRPr="00BD5090" w:rsidRDefault="005B018A" w:rsidP="00BD5090">
      <w:pPr>
        <w:spacing w:before="120" w:after="0" w:line="240" w:lineRule="auto"/>
        <w:ind w:firstLine="567"/>
        <w:jc w:val="both"/>
        <w:rPr>
          <w:rFonts w:ascii="Times New Roman" w:hAnsi="Times New Roman" w:cs="Times New Roman"/>
          <w:sz w:val="27"/>
          <w:szCs w:val="27"/>
          <w:lang w:val="vi"/>
        </w:rPr>
      </w:pPr>
      <w:r w:rsidRPr="00BD5090">
        <w:rPr>
          <w:rFonts w:ascii="Times New Roman" w:eastAsia="Times New Roman" w:hAnsi="Times New Roman" w:cs="Times New Roman"/>
          <w:sz w:val="27"/>
          <w:szCs w:val="27"/>
          <w:lang w:val="vi"/>
        </w:rPr>
        <w:t>- Thu hoạch khi vỏ quả chuyển từ màu vàng xanh chuyển sang màu vàng đỏ; gai quả từ mau, nhọn chuyển sang thưa, phẳng; quả mềm, cùi có vị thơm và độ Brix 16 - 18%. Khi sử dụng cho chế biến có thể thu hoạch quả khi đạt 80 - 90% độ chín hoàn toàn sử dụng cho ăn tươi.</w:t>
      </w:r>
    </w:p>
    <w:p w14:paraId="74F1A0E0" w14:textId="77777777" w:rsidR="005B018A" w:rsidRPr="00BD5090" w:rsidRDefault="005B018A" w:rsidP="00BD5090">
      <w:pPr>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Yêu cầu điều kiện ngoại cảnh khi thu hái:</w:t>
      </w:r>
      <w:r w:rsidRPr="00BD5090">
        <w:rPr>
          <w:rFonts w:ascii="Times New Roman" w:eastAsia="Times New Roman" w:hAnsi="Times New Roman" w:cs="Times New Roman"/>
          <w:i/>
          <w:sz w:val="27"/>
          <w:szCs w:val="27"/>
          <w:lang w:val="vi"/>
        </w:rPr>
        <w:t xml:space="preserve"> </w:t>
      </w:r>
      <w:r w:rsidRPr="00BD5090">
        <w:rPr>
          <w:rFonts w:ascii="Times New Roman" w:eastAsia="Times New Roman" w:hAnsi="Times New Roman" w:cs="Times New Roman"/>
          <w:sz w:val="27"/>
          <w:szCs w:val="27"/>
          <w:lang w:val="vi"/>
        </w:rPr>
        <w:t>thu hoạch quả vào những ngày trời tạnh ráo, thu hoạch vào buổi sáng hoặc buổi chiều, tránh thu hoạch vào giữa trưa khi trời quá nóng. Quả thu hoạch xong cần để nơi râm mát để đưa đến nơi tiêu thụ hoặc bảo quản.</w:t>
      </w:r>
    </w:p>
    <w:p w14:paraId="78D4B199" w14:textId="17EE5D97" w:rsidR="005B018A" w:rsidRPr="00BD5090" w:rsidRDefault="005B018A" w:rsidP="00BD5090">
      <w:pPr>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 Kỹ thuật thu hái:</w:t>
      </w:r>
      <w:r w:rsidRPr="00BD5090">
        <w:rPr>
          <w:rFonts w:ascii="Times New Roman" w:eastAsia="Times New Roman" w:hAnsi="Times New Roman" w:cs="Times New Roman"/>
          <w:i/>
          <w:sz w:val="27"/>
          <w:szCs w:val="27"/>
          <w:lang w:val="vi"/>
        </w:rPr>
        <w:t xml:space="preserve"> </w:t>
      </w:r>
      <w:r w:rsidRPr="00BD5090">
        <w:rPr>
          <w:rFonts w:ascii="Times New Roman" w:eastAsia="Times New Roman" w:hAnsi="Times New Roman" w:cs="Times New Roman"/>
          <w:sz w:val="27"/>
          <w:szCs w:val="27"/>
          <w:lang w:val="vi"/>
        </w:rPr>
        <w:t>khi thu hoạch quả, cần phải có thang chuyên sử dụng cho thu hoạch quả và sử dụng kéo để cắt chùm quả. Dùng kéo cắt cành cắt phía trên, gần sát vị trí cuống chùm</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quả (có kèm</w:t>
      </w:r>
      <w:r w:rsidRPr="00BD5090">
        <w:rPr>
          <w:rFonts w:ascii="Times New Roman" w:eastAsia="Times New Roman" w:hAnsi="Times New Roman" w:cs="Times New Roman"/>
          <w:spacing w:val="-1"/>
          <w:sz w:val="27"/>
          <w:szCs w:val="27"/>
          <w:lang w:val="vi"/>
        </w:rPr>
        <w:t xml:space="preserve"> </w:t>
      </w:r>
      <w:r w:rsidRPr="00BD5090">
        <w:rPr>
          <w:rFonts w:ascii="Times New Roman" w:eastAsia="Times New Roman" w:hAnsi="Times New Roman" w:cs="Times New Roman"/>
          <w:sz w:val="27"/>
          <w:szCs w:val="27"/>
          <w:lang w:val="vi"/>
        </w:rPr>
        <w:t>theo một vài nhánh lá). Quả cắt xuống được đựng trong các hộp xốp, thùng caton. Nếu đựng trong sọt tre phải được lót vật liệu sạch, mềm tránh làm giập nát quả.</w:t>
      </w:r>
    </w:p>
    <w:p w14:paraId="379B00F4" w14:textId="0567BCB4" w:rsidR="005B018A" w:rsidRPr="00BD5090" w:rsidRDefault="005B018A" w:rsidP="00BD5090">
      <w:pPr>
        <w:spacing w:before="120" w:after="0" w:line="240" w:lineRule="auto"/>
        <w:ind w:right="-20" w:firstLine="567"/>
        <w:jc w:val="both"/>
        <w:rPr>
          <w:rFonts w:ascii="Times New Roman" w:hAnsi="Times New Roman" w:cs="Times New Roman"/>
          <w:sz w:val="27"/>
          <w:szCs w:val="27"/>
          <w:lang w:val="vi"/>
        </w:rPr>
      </w:pPr>
      <w:r w:rsidRPr="00BD5090">
        <w:rPr>
          <w:rFonts w:ascii="Times New Roman" w:hAnsi="Times New Roman" w:cs="Times New Roman"/>
          <w:sz w:val="27"/>
          <w:szCs w:val="27"/>
          <w:lang w:val="vi"/>
        </w:rPr>
        <w:t>2</w:t>
      </w:r>
      <w:r w:rsidR="00954BE9" w:rsidRPr="00BD5090">
        <w:rPr>
          <w:rFonts w:ascii="Times New Roman" w:hAnsi="Times New Roman" w:cs="Times New Roman"/>
          <w:sz w:val="27"/>
          <w:szCs w:val="27"/>
          <w:lang w:val="vi"/>
        </w:rPr>
        <w:t>.</w:t>
      </w:r>
      <w:r w:rsidR="00265E65" w:rsidRPr="00BD5090">
        <w:rPr>
          <w:rFonts w:ascii="Times New Roman" w:hAnsi="Times New Roman" w:cs="Times New Roman"/>
          <w:sz w:val="27"/>
          <w:szCs w:val="27"/>
          <w:lang w:val="vi"/>
        </w:rPr>
        <w:t xml:space="preserve"> </w:t>
      </w:r>
      <w:r w:rsidR="00954BE9" w:rsidRPr="00BD5090">
        <w:rPr>
          <w:rFonts w:ascii="Times New Roman" w:hAnsi="Times New Roman" w:cs="Times New Roman"/>
          <w:sz w:val="27"/>
          <w:szCs w:val="27"/>
          <w:lang w:val="vi"/>
        </w:rPr>
        <w:t>B</w:t>
      </w:r>
      <w:r w:rsidR="00142783" w:rsidRPr="00BD5090">
        <w:rPr>
          <w:rFonts w:ascii="Times New Roman" w:hAnsi="Times New Roman" w:cs="Times New Roman"/>
          <w:sz w:val="27"/>
          <w:szCs w:val="27"/>
          <w:lang w:val="vi"/>
        </w:rPr>
        <w:t>ảo quả</w:t>
      </w:r>
      <w:r w:rsidR="0061428B" w:rsidRPr="00BD5090">
        <w:rPr>
          <w:rFonts w:ascii="Times New Roman" w:hAnsi="Times New Roman" w:cs="Times New Roman"/>
          <w:sz w:val="27"/>
          <w:szCs w:val="27"/>
          <w:lang w:val="vi"/>
        </w:rPr>
        <w:t>n</w:t>
      </w:r>
    </w:p>
    <w:p w14:paraId="727562EB" w14:textId="0A8D6E7D" w:rsidR="005B018A" w:rsidRPr="00BD5090" w:rsidRDefault="005B018A" w:rsidP="00BD5090">
      <w:pPr>
        <w:spacing w:before="120" w:after="0" w:line="240" w:lineRule="auto"/>
        <w:ind w:right="-20" w:firstLine="567"/>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Kỹ thuật bao gói và vận chuyển: quả sau khi thu hoạch được đưa về nơi cao ráo, sạch sẽ và râm mát để phân loại, đóng gói. Nếu vận chuyển gần, có thể sử dụng hộp carton, sọt sắt, sọt tre nhưng phải được lót êm. Các loại hộp xốp, thùng carton và sọt phải mới hoặc phải sạch.</w:t>
      </w:r>
    </w:p>
    <w:p w14:paraId="1C60D326" w14:textId="77777777" w:rsidR="005B018A" w:rsidRPr="00BD5090" w:rsidRDefault="005B018A" w:rsidP="00BD5090">
      <w:pPr>
        <w:widowControl w:val="0"/>
        <w:autoSpaceDE w:val="0"/>
        <w:autoSpaceDN w:val="0"/>
        <w:spacing w:before="120" w:after="0" w:line="240" w:lineRule="auto"/>
        <w:ind w:right="-20" w:firstLine="720"/>
        <w:jc w:val="both"/>
        <w:rPr>
          <w:rFonts w:ascii="Times New Roman" w:eastAsia="Times New Roman" w:hAnsi="Times New Roman" w:cs="Times New Roman"/>
          <w:sz w:val="27"/>
          <w:szCs w:val="27"/>
          <w:lang w:val="vi"/>
        </w:rPr>
      </w:pPr>
      <w:r w:rsidRPr="00BD5090">
        <w:rPr>
          <w:rFonts w:ascii="Times New Roman" w:eastAsia="Times New Roman" w:hAnsi="Times New Roman" w:cs="Times New Roman"/>
          <w:sz w:val="27"/>
          <w:szCs w:val="27"/>
          <w:lang w:val="vi"/>
        </w:rPr>
        <w:t>Quả nếu vận chuyển đi xa phải được xếp vào hộp xốp có kèm theo đá làm mát. Bằng cách nhúng vải vào nước đá 2 - 3 phút. Sau đó được đóng vào trong thùng xốp có đá lót dưới đáy thùng với tỷ lệ đá khoảng 5%. Trước khi đóng thùng, quả có thể được cắt loại bỏ cuống tùy theo y êu cầu của khách hàng.</w:t>
      </w:r>
    </w:p>
    <w:p w14:paraId="503ACC26" w14:textId="2B8BAF5A" w:rsidR="00142783" w:rsidRPr="00BD5090" w:rsidRDefault="00142783" w:rsidP="00BD5090">
      <w:pPr>
        <w:spacing w:before="120" w:after="0" w:line="240" w:lineRule="auto"/>
        <w:ind w:firstLine="567"/>
        <w:jc w:val="both"/>
        <w:rPr>
          <w:rFonts w:ascii="Times New Roman" w:hAnsi="Times New Roman" w:cs="Times New Roman"/>
          <w:b/>
          <w:sz w:val="27"/>
          <w:szCs w:val="27"/>
          <w:lang w:val="vi"/>
        </w:rPr>
      </w:pPr>
    </w:p>
    <w:sectPr w:rsidR="00142783" w:rsidRPr="00BD5090"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1303E" w14:textId="77777777" w:rsidR="007A36CA" w:rsidRDefault="007A36CA" w:rsidP="008F5DA3">
      <w:pPr>
        <w:spacing w:after="0" w:line="240" w:lineRule="auto"/>
      </w:pPr>
      <w:r>
        <w:separator/>
      </w:r>
    </w:p>
  </w:endnote>
  <w:endnote w:type="continuationSeparator" w:id="0">
    <w:p w14:paraId="687F9D23" w14:textId="77777777" w:rsidR="007A36CA" w:rsidRDefault="007A36CA"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45A01" w14:textId="77777777" w:rsidR="007A36CA" w:rsidRDefault="007A36CA" w:rsidP="008F5DA3">
      <w:pPr>
        <w:spacing w:after="0" w:line="240" w:lineRule="auto"/>
      </w:pPr>
      <w:r>
        <w:separator/>
      </w:r>
    </w:p>
  </w:footnote>
  <w:footnote w:type="continuationSeparator" w:id="0">
    <w:p w14:paraId="4B1DDEE0" w14:textId="77777777" w:rsidR="007A36CA" w:rsidRDefault="007A36CA"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3B57F74B" w:rsidR="006D722E" w:rsidRPr="009D1114" w:rsidRDefault="006D722E">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BD5090">
          <w:rPr>
            <w:rFonts w:ascii="Times New Roman" w:hAnsi="Times New Roman" w:cs="Times New Roman"/>
            <w:noProof/>
            <w:sz w:val="26"/>
            <w:szCs w:val="26"/>
          </w:rPr>
          <w:t>10</w:t>
        </w:r>
        <w:r w:rsidRPr="009D1114">
          <w:rPr>
            <w:rFonts w:ascii="Times New Roman" w:hAnsi="Times New Roman" w:cs="Times New Roman"/>
            <w:noProof/>
            <w:sz w:val="26"/>
            <w:szCs w:val="26"/>
          </w:rPr>
          <w:fldChar w:fldCharType="end"/>
        </w:r>
      </w:p>
    </w:sdtContent>
  </w:sdt>
  <w:p w14:paraId="333A0E92" w14:textId="77777777" w:rsidR="006D722E" w:rsidRPr="009D1114" w:rsidRDefault="006D722E">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25B81"/>
    <w:multiLevelType w:val="hybridMultilevel"/>
    <w:tmpl w:val="D506CCF6"/>
    <w:lvl w:ilvl="0" w:tplc="0F3CB75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05187D"/>
    <w:multiLevelType w:val="hybridMultilevel"/>
    <w:tmpl w:val="7F16076A"/>
    <w:lvl w:ilvl="0" w:tplc="04DA6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1097"/>
    <w:rsid w:val="000066B9"/>
    <w:rsid w:val="00006B93"/>
    <w:rsid w:val="00007D7E"/>
    <w:rsid w:val="000104FD"/>
    <w:rsid w:val="00010E06"/>
    <w:rsid w:val="000113A3"/>
    <w:rsid w:val="00012721"/>
    <w:rsid w:val="0001343F"/>
    <w:rsid w:val="00013D96"/>
    <w:rsid w:val="00014E08"/>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008D"/>
    <w:rsid w:val="00041EEE"/>
    <w:rsid w:val="00043690"/>
    <w:rsid w:val="00046C4A"/>
    <w:rsid w:val="000470AD"/>
    <w:rsid w:val="00047A3C"/>
    <w:rsid w:val="00050874"/>
    <w:rsid w:val="00054427"/>
    <w:rsid w:val="0005745A"/>
    <w:rsid w:val="00057EE3"/>
    <w:rsid w:val="0006020B"/>
    <w:rsid w:val="00064B34"/>
    <w:rsid w:val="00066C5E"/>
    <w:rsid w:val="0006705D"/>
    <w:rsid w:val="00067314"/>
    <w:rsid w:val="000676B2"/>
    <w:rsid w:val="000730FC"/>
    <w:rsid w:val="00074BA6"/>
    <w:rsid w:val="00075EB2"/>
    <w:rsid w:val="00077C42"/>
    <w:rsid w:val="00080302"/>
    <w:rsid w:val="000806AC"/>
    <w:rsid w:val="00081F0D"/>
    <w:rsid w:val="00082EDA"/>
    <w:rsid w:val="000836A4"/>
    <w:rsid w:val="00084E5D"/>
    <w:rsid w:val="00085287"/>
    <w:rsid w:val="00086144"/>
    <w:rsid w:val="0008677B"/>
    <w:rsid w:val="00087E27"/>
    <w:rsid w:val="00092A81"/>
    <w:rsid w:val="00093243"/>
    <w:rsid w:val="0009380B"/>
    <w:rsid w:val="00093F6D"/>
    <w:rsid w:val="0009417A"/>
    <w:rsid w:val="000A0BFB"/>
    <w:rsid w:val="000A0C2C"/>
    <w:rsid w:val="000A10D2"/>
    <w:rsid w:val="000A5A7A"/>
    <w:rsid w:val="000A7226"/>
    <w:rsid w:val="000B01A1"/>
    <w:rsid w:val="000B1D1E"/>
    <w:rsid w:val="000B21A2"/>
    <w:rsid w:val="000B2D5C"/>
    <w:rsid w:val="000B3979"/>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2983"/>
    <w:rsid w:val="000E338B"/>
    <w:rsid w:val="000E4E81"/>
    <w:rsid w:val="000E65EC"/>
    <w:rsid w:val="000E665F"/>
    <w:rsid w:val="000E740F"/>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20A8"/>
    <w:rsid w:val="0012389E"/>
    <w:rsid w:val="00123FDF"/>
    <w:rsid w:val="00124127"/>
    <w:rsid w:val="00124BD1"/>
    <w:rsid w:val="00125962"/>
    <w:rsid w:val="0012613E"/>
    <w:rsid w:val="00130872"/>
    <w:rsid w:val="0013454F"/>
    <w:rsid w:val="00134993"/>
    <w:rsid w:val="0013696F"/>
    <w:rsid w:val="00141839"/>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D04"/>
    <w:rsid w:val="00176DE1"/>
    <w:rsid w:val="001770D9"/>
    <w:rsid w:val="00180B62"/>
    <w:rsid w:val="0018307C"/>
    <w:rsid w:val="001831AA"/>
    <w:rsid w:val="00184C68"/>
    <w:rsid w:val="001861AE"/>
    <w:rsid w:val="001875FF"/>
    <w:rsid w:val="001902E2"/>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18A9"/>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3406"/>
    <w:rsid w:val="00244716"/>
    <w:rsid w:val="0025085C"/>
    <w:rsid w:val="00251FA6"/>
    <w:rsid w:val="0025292E"/>
    <w:rsid w:val="00252B5A"/>
    <w:rsid w:val="00255625"/>
    <w:rsid w:val="00256C63"/>
    <w:rsid w:val="002578E4"/>
    <w:rsid w:val="00261142"/>
    <w:rsid w:val="00262284"/>
    <w:rsid w:val="00263093"/>
    <w:rsid w:val="002648B1"/>
    <w:rsid w:val="00264BF0"/>
    <w:rsid w:val="00264E94"/>
    <w:rsid w:val="00264F61"/>
    <w:rsid w:val="00265E65"/>
    <w:rsid w:val="00272361"/>
    <w:rsid w:val="00272607"/>
    <w:rsid w:val="00272CD1"/>
    <w:rsid w:val="00273191"/>
    <w:rsid w:val="00273702"/>
    <w:rsid w:val="00276FDA"/>
    <w:rsid w:val="00281C86"/>
    <w:rsid w:val="0028217D"/>
    <w:rsid w:val="00282541"/>
    <w:rsid w:val="00284AE4"/>
    <w:rsid w:val="00284D5F"/>
    <w:rsid w:val="00284F3A"/>
    <w:rsid w:val="002851DF"/>
    <w:rsid w:val="0028690E"/>
    <w:rsid w:val="00291EA8"/>
    <w:rsid w:val="002925DB"/>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B6ABE"/>
    <w:rsid w:val="002C1E05"/>
    <w:rsid w:val="002C320D"/>
    <w:rsid w:val="002C3BBF"/>
    <w:rsid w:val="002C56F8"/>
    <w:rsid w:val="002C6E62"/>
    <w:rsid w:val="002D195E"/>
    <w:rsid w:val="002D2424"/>
    <w:rsid w:val="002D2847"/>
    <w:rsid w:val="002D2B23"/>
    <w:rsid w:val="002D45A4"/>
    <w:rsid w:val="002D5001"/>
    <w:rsid w:val="002D5188"/>
    <w:rsid w:val="002D5820"/>
    <w:rsid w:val="002D706D"/>
    <w:rsid w:val="002D74C3"/>
    <w:rsid w:val="002E32CC"/>
    <w:rsid w:val="002E3ED8"/>
    <w:rsid w:val="002E59F8"/>
    <w:rsid w:val="002E73C8"/>
    <w:rsid w:val="002E7CEC"/>
    <w:rsid w:val="002F02DC"/>
    <w:rsid w:val="002F4904"/>
    <w:rsid w:val="002F69E3"/>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2D2"/>
    <w:rsid w:val="00337BED"/>
    <w:rsid w:val="0034424B"/>
    <w:rsid w:val="00344F65"/>
    <w:rsid w:val="00345E79"/>
    <w:rsid w:val="00346149"/>
    <w:rsid w:val="003470E6"/>
    <w:rsid w:val="00347E4F"/>
    <w:rsid w:val="00350A08"/>
    <w:rsid w:val="00350BD8"/>
    <w:rsid w:val="00350D6B"/>
    <w:rsid w:val="003512F6"/>
    <w:rsid w:val="0035215A"/>
    <w:rsid w:val="003559FF"/>
    <w:rsid w:val="00356CFE"/>
    <w:rsid w:val="003603E9"/>
    <w:rsid w:val="00365924"/>
    <w:rsid w:val="00365CFA"/>
    <w:rsid w:val="00371538"/>
    <w:rsid w:val="00372DD1"/>
    <w:rsid w:val="0037302C"/>
    <w:rsid w:val="003737F3"/>
    <w:rsid w:val="003758EA"/>
    <w:rsid w:val="00376ACF"/>
    <w:rsid w:val="0037755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3A79"/>
    <w:rsid w:val="003C5784"/>
    <w:rsid w:val="003D0FC1"/>
    <w:rsid w:val="003D4288"/>
    <w:rsid w:val="003E01DB"/>
    <w:rsid w:val="003E19AD"/>
    <w:rsid w:val="003E1A0F"/>
    <w:rsid w:val="003E1F3B"/>
    <w:rsid w:val="003E2A11"/>
    <w:rsid w:val="003E2AF6"/>
    <w:rsid w:val="003E3BDA"/>
    <w:rsid w:val="003E4AC6"/>
    <w:rsid w:val="003E6117"/>
    <w:rsid w:val="003F1D84"/>
    <w:rsid w:val="003F207A"/>
    <w:rsid w:val="003F2FA7"/>
    <w:rsid w:val="003F4209"/>
    <w:rsid w:val="003F7037"/>
    <w:rsid w:val="003F7647"/>
    <w:rsid w:val="00400AAF"/>
    <w:rsid w:val="00401CE0"/>
    <w:rsid w:val="00405014"/>
    <w:rsid w:val="0040778E"/>
    <w:rsid w:val="004077AA"/>
    <w:rsid w:val="00407C17"/>
    <w:rsid w:val="00413403"/>
    <w:rsid w:val="0041453F"/>
    <w:rsid w:val="00416BF4"/>
    <w:rsid w:val="004170D8"/>
    <w:rsid w:val="004270A2"/>
    <w:rsid w:val="00433A08"/>
    <w:rsid w:val="00433F4B"/>
    <w:rsid w:val="00434724"/>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6B5"/>
    <w:rsid w:val="00465D46"/>
    <w:rsid w:val="004669C4"/>
    <w:rsid w:val="00470116"/>
    <w:rsid w:val="004702B9"/>
    <w:rsid w:val="00470F6F"/>
    <w:rsid w:val="00471094"/>
    <w:rsid w:val="00471634"/>
    <w:rsid w:val="004719AD"/>
    <w:rsid w:val="004725DB"/>
    <w:rsid w:val="004742D3"/>
    <w:rsid w:val="004745A6"/>
    <w:rsid w:val="00483C74"/>
    <w:rsid w:val="00485465"/>
    <w:rsid w:val="00485997"/>
    <w:rsid w:val="004871B5"/>
    <w:rsid w:val="00494670"/>
    <w:rsid w:val="0049514F"/>
    <w:rsid w:val="004A1C64"/>
    <w:rsid w:val="004A4030"/>
    <w:rsid w:val="004A44F4"/>
    <w:rsid w:val="004A532E"/>
    <w:rsid w:val="004A5C54"/>
    <w:rsid w:val="004A5E4E"/>
    <w:rsid w:val="004A6CDE"/>
    <w:rsid w:val="004A7606"/>
    <w:rsid w:val="004B4872"/>
    <w:rsid w:val="004B4878"/>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778"/>
    <w:rsid w:val="004E484F"/>
    <w:rsid w:val="004E4B01"/>
    <w:rsid w:val="004E5290"/>
    <w:rsid w:val="004E79F4"/>
    <w:rsid w:val="004F16CA"/>
    <w:rsid w:val="004F18E9"/>
    <w:rsid w:val="004F2C4B"/>
    <w:rsid w:val="004F422A"/>
    <w:rsid w:val="004F6D82"/>
    <w:rsid w:val="00507E68"/>
    <w:rsid w:val="00510274"/>
    <w:rsid w:val="0051027F"/>
    <w:rsid w:val="005125F9"/>
    <w:rsid w:val="00513383"/>
    <w:rsid w:val="00514AD7"/>
    <w:rsid w:val="00515CA2"/>
    <w:rsid w:val="00524B57"/>
    <w:rsid w:val="00524D03"/>
    <w:rsid w:val="005263AE"/>
    <w:rsid w:val="00532C6D"/>
    <w:rsid w:val="00540019"/>
    <w:rsid w:val="00542B60"/>
    <w:rsid w:val="005435CA"/>
    <w:rsid w:val="00544C6F"/>
    <w:rsid w:val="00545613"/>
    <w:rsid w:val="0054609D"/>
    <w:rsid w:val="00546786"/>
    <w:rsid w:val="00546D37"/>
    <w:rsid w:val="00550561"/>
    <w:rsid w:val="005507B8"/>
    <w:rsid w:val="00552922"/>
    <w:rsid w:val="00554281"/>
    <w:rsid w:val="0055452B"/>
    <w:rsid w:val="0055660D"/>
    <w:rsid w:val="0056134B"/>
    <w:rsid w:val="00561809"/>
    <w:rsid w:val="005627AA"/>
    <w:rsid w:val="00563C8E"/>
    <w:rsid w:val="00564180"/>
    <w:rsid w:val="0056498C"/>
    <w:rsid w:val="005654F8"/>
    <w:rsid w:val="00567F92"/>
    <w:rsid w:val="005704D4"/>
    <w:rsid w:val="00570C43"/>
    <w:rsid w:val="0057360B"/>
    <w:rsid w:val="00573BBC"/>
    <w:rsid w:val="00574C12"/>
    <w:rsid w:val="00577DEA"/>
    <w:rsid w:val="005802C4"/>
    <w:rsid w:val="005805A7"/>
    <w:rsid w:val="005829F7"/>
    <w:rsid w:val="00582F1A"/>
    <w:rsid w:val="00583290"/>
    <w:rsid w:val="005840C2"/>
    <w:rsid w:val="00584276"/>
    <w:rsid w:val="005845D1"/>
    <w:rsid w:val="005866BE"/>
    <w:rsid w:val="00586C79"/>
    <w:rsid w:val="00587988"/>
    <w:rsid w:val="0059013B"/>
    <w:rsid w:val="0059360A"/>
    <w:rsid w:val="0059515F"/>
    <w:rsid w:val="00596268"/>
    <w:rsid w:val="005A3C14"/>
    <w:rsid w:val="005A3EAE"/>
    <w:rsid w:val="005A4592"/>
    <w:rsid w:val="005A4932"/>
    <w:rsid w:val="005A49ED"/>
    <w:rsid w:val="005A58BE"/>
    <w:rsid w:val="005A6C60"/>
    <w:rsid w:val="005A7272"/>
    <w:rsid w:val="005A7297"/>
    <w:rsid w:val="005A7E7F"/>
    <w:rsid w:val="005B00E2"/>
    <w:rsid w:val="005B018A"/>
    <w:rsid w:val="005B30F4"/>
    <w:rsid w:val="005B6499"/>
    <w:rsid w:val="005C08BD"/>
    <w:rsid w:val="005C20AE"/>
    <w:rsid w:val="005C33C0"/>
    <w:rsid w:val="005C369B"/>
    <w:rsid w:val="005C58FD"/>
    <w:rsid w:val="005C5A4B"/>
    <w:rsid w:val="005C6435"/>
    <w:rsid w:val="005D04F8"/>
    <w:rsid w:val="005D0A5C"/>
    <w:rsid w:val="005D0A66"/>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39A"/>
    <w:rsid w:val="0065177D"/>
    <w:rsid w:val="00651D4C"/>
    <w:rsid w:val="00652A01"/>
    <w:rsid w:val="00656146"/>
    <w:rsid w:val="0065743F"/>
    <w:rsid w:val="00657505"/>
    <w:rsid w:val="006603A3"/>
    <w:rsid w:val="00671FE7"/>
    <w:rsid w:val="0067209C"/>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257E"/>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22E"/>
    <w:rsid w:val="006D78F3"/>
    <w:rsid w:val="006D7CA7"/>
    <w:rsid w:val="006E087D"/>
    <w:rsid w:val="006E09A3"/>
    <w:rsid w:val="006E69A2"/>
    <w:rsid w:val="006E75EA"/>
    <w:rsid w:val="006F09BA"/>
    <w:rsid w:val="006F2389"/>
    <w:rsid w:val="006F474E"/>
    <w:rsid w:val="006F6A1F"/>
    <w:rsid w:val="00702395"/>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43558"/>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87C20"/>
    <w:rsid w:val="0079009E"/>
    <w:rsid w:val="007902C8"/>
    <w:rsid w:val="00792EA3"/>
    <w:rsid w:val="0079400A"/>
    <w:rsid w:val="0079467D"/>
    <w:rsid w:val="00794890"/>
    <w:rsid w:val="00794F84"/>
    <w:rsid w:val="00796EAD"/>
    <w:rsid w:val="00797DCD"/>
    <w:rsid w:val="007A36CA"/>
    <w:rsid w:val="007A3FC8"/>
    <w:rsid w:val="007A490A"/>
    <w:rsid w:val="007A4E3D"/>
    <w:rsid w:val="007A6117"/>
    <w:rsid w:val="007A78AC"/>
    <w:rsid w:val="007B0DD4"/>
    <w:rsid w:val="007B1C43"/>
    <w:rsid w:val="007B4BC6"/>
    <w:rsid w:val="007B545E"/>
    <w:rsid w:val="007B6309"/>
    <w:rsid w:val="007B6D80"/>
    <w:rsid w:val="007B6E85"/>
    <w:rsid w:val="007B7962"/>
    <w:rsid w:val="007B7A67"/>
    <w:rsid w:val="007C069A"/>
    <w:rsid w:val="007C39BE"/>
    <w:rsid w:val="007C5851"/>
    <w:rsid w:val="007C6EC5"/>
    <w:rsid w:val="007D0F47"/>
    <w:rsid w:val="007D10F5"/>
    <w:rsid w:val="007D4172"/>
    <w:rsid w:val="007D7510"/>
    <w:rsid w:val="007D7D2F"/>
    <w:rsid w:val="007E005B"/>
    <w:rsid w:val="007F1577"/>
    <w:rsid w:val="007F1E28"/>
    <w:rsid w:val="007F2B7D"/>
    <w:rsid w:val="007F3B9C"/>
    <w:rsid w:val="007F3E3D"/>
    <w:rsid w:val="007F42A7"/>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70D5"/>
    <w:rsid w:val="00830537"/>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499C"/>
    <w:rsid w:val="008667A1"/>
    <w:rsid w:val="00867612"/>
    <w:rsid w:val="00867615"/>
    <w:rsid w:val="00870CC1"/>
    <w:rsid w:val="008720A1"/>
    <w:rsid w:val="00872D61"/>
    <w:rsid w:val="008732BD"/>
    <w:rsid w:val="008778E9"/>
    <w:rsid w:val="008802EB"/>
    <w:rsid w:val="00880AB0"/>
    <w:rsid w:val="00880C15"/>
    <w:rsid w:val="00880F4F"/>
    <w:rsid w:val="008811A7"/>
    <w:rsid w:val="0088331A"/>
    <w:rsid w:val="008834E8"/>
    <w:rsid w:val="008837A5"/>
    <w:rsid w:val="00884EC8"/>
    <w:rsid w:val="00885960"/>
    <w:rsid w:val="00885ACA"/>
    <w:rsid w:val="00886B90"/>
    <w:rsid w:val="008877F9"/>
    <w:rsid w:val="00887B16"/>
    <w:rsid w:val="008902F8"/>
    <w:rsid w:val="00891DBF"/>
    <w:rsid w:val="00892EEA"/>
    <w:rsid w:val="00895807"/>
    <w:rsid w:val="0089710A"/>
    <w:rsid w:val="008A009D"/>
    <w:rsid w:val="008A1883"/>
    <w:rsid w:val="008A279F"/>
    <w:rsid w:val="008A361F"/>
    <w:rsid w:val="008A3CD2"/>
    <w:rsid w:val="008A4062"/>
    <w:rsid w:val="008A586D"/>
    <w:rsid w:val="008B2F32"/>
    <w:rsid w:val="008B45B7"/>
    <w:rsid w:val="008B5491"/>
    <w:rsid w:val="008B7F94"/>
    <w:rsid w:val="008C2C33"/>
    <w:rsid w:val="008C456C"/>
    <w:rsid w:val="008C4E0F"/>
    <w:rsid w:val="008C5D12"/>
    <w:rsid w:val="008C6F24"/>
    <w:rsid w:val="008C7E3A"/>
    <w:rsid w:val="008D09D9"/>
    <w:rsid w:val="008D36C0"/>
    <w:rsid w:val="008D4EDC"/>
    <w:rsid w:val="008D6548"/>
    <w:rsid w:val="008D701A"/>
    <w:rsid w:val="008E0607"/>
    <w:rsid w:val="008E1147"/>
    <w:rsid w:val="008E1762"/>
    <w:rsid w:val="008E196E"/>
    <w:rsid w:val="008E2E72"/>
    <w:rsid w:val="008E44FE"/>
    <w:rsid w:val="008E5E94"/>
    <w:rsid w:val="008E61C7"/>
    <w:rsid w:val="008E6AEB"/>
    <w:rsid w:val="008E6FE8"/>
    <w:rsid w:val="008E7D15"/>
    <w:rsid w:val="008F11E2"/>
    <w:rsid w:val="008F275D"/>
    <w:rsid w:val="008F51F0"/>
    <w:rsid w:val="008F5939"/>
    <w:rsid w:val="008F5DA3"/>
    <w:rsid w:val="008F5FC5"/>
    <w:rsid w:val="008F6479"/>
    <w:rsid w:val="008F6CBD"/>
    <w:rsid w:val="008F7EB8"/>
    <w:rsid w:val="008F7F50"/>
    <w:rsid w:val="00900811"/>
    <w:rsid w:val="0090199D"/>
    <w:rsid w:val="009030BC"/>
    <w:rsid w:val="00903CE3"/>
    <w:rsid w:val="009111AE"/>
    <w:rsid w:val="00911BD3"/>
    <w:rsid w:val="00913CAD"/>
    <w:rsid w:val="00913DF9"/>
    <w:rsid w:val="00914416"/>
    <w:rsid w:val="009152FD"/>
    <w:rsid w:val="00916853"/>
    <w:rsid w:val="00917555"/>
    <w:rsid w:val="00917749"/>
    <w:rsid w:val="00922F41"/>
    <w:rsid w:val="0092409F"/>
    <w:rsid w:val="00924255"/>
    <w:rsid w:val="009261F7"/>
    <w:rsid w:val="00927061"/>
    <w:rsid w:val="009277D5"/>
    <w:rsid w:val="00930D85"/>
    <w:rsid w:val="0093125C"/>
    <w:rsid w:val="00931545"/>
    <w:rsid w:val="00931E11"/>
    <w:rsid w:val="00931ECB"/>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4BE9"/>
    <w:rsid w:val="009550F5"/>
    <w:rsid w:val="0095584E"/>
    <w:rsid w:val="00956261"/>
    <w:rsid w:val="00960372"/>
    <w:rsid w:val="00962A0A"/>
    <w:rsid w:val="00965607"/>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DB3"/>
    <w:rsid w:val="00993FEF"/>
    <w:rsid w:val="00994362"/>
    <w:rsid w:val="00995043"/>
    <w:rsid w:val="00996BED"/>
    <w:rsid w:val="009A087A"/>
    <w:rsid w:val="009A092B"/>
    <w:rsid w:val="009A21AF"/>
    <w:rsid w:val="009A26A3"/>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18D"/>
    <w:rsid w:val="00A36B33"/>
    <w:rsid w:val="00A36B77"/>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B03"/>
    <w:rsid w:val="00AB0EC0"/>
    <w:rsid w:val="00AB1D1A"/>
    <w:rsid w:val="00AB3067"/>
    <w:rsid w:val="00AB4A36"/>
    <w:rsid w:val="00AB6AC4"/>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28FD"/>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48CA"/>
    <w:rsid w:val="00B55142"/>
    <w:rsid w:val="00B56539"/>
    <w:rsid w:val="00B61DC3"/>
    <w:rsid w:val="00B64380"/>
    <w:rsid w:val="00B6772D"/>
    <w:rsid w:val="00B679C3"/>
    <w:rsid w:val="00B70717"/>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090"/>
    <w:rsid w:val="00BD5E00"/>
    <w:rsid w:val="00BD7013"/>
    <w:rsid w:val="00BD7E74"/>
    <w:rsid w:val="00BE16BF"/>
    <w:rsid w:val="00BE760E"/>
    <w:rsid w:val="00BE76D2"/>
    <w:rsid w:val="00BF1734"/>
    <w:rsid w:val="00BF2882"/>
    <w:rsid w:val="00BF2A11"/>
    <w:rsid w:val="00BF76D6"/>
    <w:rsid w:val="00C00F33"/>
    <w:rsid w:val="00C01054"/>
    <w:rsid w:val="00C010E0"/>
    <w:rsid w:val="00C02BBE"/>
    <w:rsid w:val="00C04358"/>
    <w:rsid w:val="00C05DA4"/>
    <w:rsid w:val="00C06D03"/>
    <w:rsid w:val="00C07201"/>
    <w:rsid w:val="00C1154C"/>
    <w:rsid w:val="00C120BB"/>
    <w:rsid w:val="00C12904"/>
    <w:rsid w:val="00C12923"/>
    <w:rsid w:val="00C12BC2"/>
    <w:rsid w:val="00C12CBD"/>
    <w:rsid w:val="00C13B28"/>
    <w:rsid w:val="00C14002"/>
    <w:rsid w:val="00C16928"/>
    <w:rsid w:val="00C16D41"/>
    <w:rsid w:val="00C16E56"/>
    <w:rsid w:val="00C16FF0"/>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53B1"/>
    <w:rsid w:val="00C65A1F"/>
    <w:rsid w:val="00C669D9"/>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3E96"/>
    <w:rsid w:val="00CB50A9"/>
    <w:rsid w:val="00CC0A6C"/>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194F"/>
    <w:rsid w:val="00D1597F"/>
    <w:rsid w:val="00D17753"/>
    <w:rsid w:val="00D17B6D"/>
    <w:rsid w:val="00D2113C"/>
    <w:rsid w:val="00D22E66"/>
    <w:rsid w:val="00D23549"/>
    <w:rsid w:val="00D23D41"/>
    <w:rsid w:val="00D255EC"/>
    <w:rsid w:val="00D25FA8"/>
    <w:rsid w:val="00D2781A"/>
    <w:rsid w:val="00D307D7"/>
    <w:rsid w:val="00D3129C"/>
    <w:rsid w:val="00D31D73"/>
    <w:rsid w:val="00D32084"/>
    <w:rsid w:val="00D329F2"/>
    <w:rsid w:val="00D33113"/>
    <w:rsid w:val="00D37B4D"/>
    <w:rsid w:val="00D37D83"/>
    <w:rsid w:val="00D41B25"/>
    <w:rsid w:val="00D44C58"/>
    <w:rsid w:val="00D45D72"/>
    <w:rsid w:val="00D4640D"/>
    <w:rsid w:val="00D47A31"/>
    <w:rsid w:val="00D527FB"/>
    <w:rsid w:val="00D56BAD"/>
    <w:rsid w:val="00D62D77"/>
    <w:rsid w:val="00D642AA"/>
    <w:rsid w:val="00D645AD"/>
    <w:rsid w:val="00D64AC2"/>
    <w:rsid w:val="00D652A1"/>
    <w:rsid w:val="00D71B86"/>
    <w:rsid w:val="00D727BA"/>
    <w:rsid w:val="00D730DD"/>
    <w:rsid w:val="00D73B65"/>
    <w:rsid w:val="00D745B3"/>
    <w:rsid w:val="00D80FF2"/>
    <w:rsid w:val="00D819E3"/>
    <w:rsid w:val="00D82542"/>
    <w:rsid w:val="00D837E1"/>
    <w:rsid w:val="00D83EB2"/>
    <w:rsid w:val="00D93ECC"/>
    <w:rsid w:val="00D95AC1"/>
    <w:rsid w:val="00D96266"/>
    <w:rsid w:val="00D968AF"/>
    <w:rsid w:val="00D972CE"/>
    <w:rsid w:val="00DA0C6C"/>
    <w:rsid w:val="00DA1EC3"/>
    <w:rsid w:val="00DA2DEE"/>
    <w:rsid w:val="00DA43AD"/>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0131"/>
    <w:rsid w:val="00DE2D10"/>
    <w:rsid w:val="00DE369F"/>
    <w:rsid w:val="00DE43F6"/>
    <w:rsid w:val="00DE4590"/>
    <w:rsid w:val="00DE6F1D"/>
    <w:rsid w:val="00DE780A"/>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08DE"/>
    <w:rsid w:val="00E4124C"/>
    <w:rsid w:val="00E459DB"/>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968E1"/>
    <w:rsid w:val="00EA026C"/>
    <w:rsid w:val="00EA1227"/>
    <w:rsid w:val="00EA2AD6"/>
    <w:rsid w:val="00EA2F58"/>
    <w:rsid w:val="00EA3365"/>
    <w:rsid w:val="00EA4A98"/>
    <w:rsid w:val="00EA7779"/>
    <w:rsid w:val="00EB0111"/>
    <w:rsid w:val="00EB2995"/>
    <w:rsid w:val="00EB3185"/>
    <w:rsid w:val="00EB5045"/>
    <w:rsid w:val="00EB5679"/>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5950"/>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75D"/>
    <w:rsid w:val="00F14A5B"/>
    <w:rsid w:val="00F15C97"/>
    <w:rsid w:val="00F15F1D"/>
    <w:rsid w:val="00F17232"/>
    <w:rsid w:val="00F23F25"/>
    <w:rsid w:val="00F247F0"/>
    <w:rsid w:val="00F26171"/>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6F3"/>
    <w:rsid w:val="00F612CD"/>
    <w:rsid w:val="00F615C0"/>
    <w:rsid w:val="00F6207C"/>
    <w:rsid w:val="00F625F5"/>
    <w:rsid w:val="00F67FFB"/>
    <w:rsid w:val="00F72F0C"/>
    <w:rsid w:val="00F73678"/>
    <w:rsid w:val="00F73E20"/>
    <w:rsid w:val="00F74E54"/>
    <w:rsid w:val="00F7775B"/>
    <w:rsid w:val="00F846E3"/>
    <w:rsid w:val="00F85BFE"/>
    <w:rsid w:val="00F85D4B"/>
    <w:rsid w:val="00F85F5D"/>
    <w:rsid w:val="00F86DA1"/>
    <w:rsid w:val="00F90B9E"/>
    <w:rsid w:val="00F90CBB"/>
    <w:rsid w:val="00F90FA4"/>
    <w:rsid w:val="00F91F42"/>
    <w:rsid w:val="00F9204C"/>
    <w:rsid w:val="00F9387B"/>
    <w:rsid w:val="00F94D56"/>
    <w:rsid w:val="00F97CF1"/>
    <w:rsid w:val="00FA0108"/>
    <w:rsid w:val="00FA12F5"/>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84C"/>
    <w:rsid w:val="00FC69DB"/>
    <w:rsid w:val="00FC7847"/>
    <w:rsid w:val="00FC78D1"/>
    <w:rsid w:val="00FD0D8D"/>
    <w:rsid w:val="00FD2A75"/>
    <w:rsid w:val="00FD44B7"/>
    <w:rsid w:val="00FD476E"/>
    <w:rsid w:val="00FD4A61"/>
    <w:rsid w:val="00FD5CDF"/>
    <w:rsid w:val="00FD6146"/>
    <w:rsid w:val="00FD7A3B"/>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7ABBAD45-9A5E-4725-BA2F-FCAE87BF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styleId="BodyText0">
    <w:name w:val="Body Text"/>
    <w:basedOn w:val="Normal"/>
    <w:link w:val="BodyTextChar"/>
    <w:uiPriority w:val="99"/>
    <w:unhideWhenUsed/>
    <w:rsid w:val="00014E08"/>
    <w:pPr>
      <w:spacing w:after="120"/>
    </w:pPr>
  </w:style>
  <w:style w:type="character" w:customStyle="1" w:styleId="BodyTextChar">
    <w:name w:val="Body Text Char"/>
    <w:basedOn w:val="DefaultParagraphFont"/>
    <w:link w:val="BodyText0"/>
    <w:uiPriority w:val="99"/>
    <w:rsid w:val="00014E08"/>
  </w:style>
  <w:style w:type="character" w:customStyle="1" w:styleId="uv3um">
    <w:name w:val="uv3um"/>
    <w:basedOn w:val="DefaultParagraphFont"/>
    <w:rsid w:val="0043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3013</Words>
  <Characters>17177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2025-09-17T09:40:00Z</dcterms:created>
  <dcterms:modified xsi:type="dcterms:W3CDTF">2025-09-18T02:22:00Z</dcterms:modified>
</cp:coreProperties>
</file>